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D1" w:rsidRPr="002A1229" w:rsidRDefault="00196FD1" w:rsidP="002A1229">
      <w:pPr>
        <w:spacing w:after="0" w:line="240" w:lineRule="auto"/>
        <w:jc w:val="center"/>
        <w:rPr>
          <w:rFonts w:ascii="Times New Roman" w:eastAsia="Calibri" w:hAnsi="Times New Roman" w:cs="Times New Roman"/>
          <w:b/>
          <w:sz w:val="24"/>
          <w:szCs w:val="24"/>
          <w:lang w:eastAsia="en-US"/>
        </w:rPr>
      </w:pPr>
      <w:r w:rsidRPr="002A1229">
        <w:rPr>
          <w:rFonts w:ascii="Times New Roman" w:eastAsia="Calibri" w:hAnsi="Times New Roman" w:cs="Times New Roman"/>
          <w:b/>
          <w:sz w:val="24"/>
          <w:szCs w:val="24"/>
          <w:lang w:eastAsia="en-US"/>
        </w:rPr>
        <w:t>РОССИЙСКАЯ ФЕДЕРАЦИЯ</w:t>
      </w:r>
    </w:p>
    <w:p w:rsidR="002A1229" w:rsidRDefault="00196FD1" w:rsidP="002A1229">
      <w:pPr>
        <w:spacing w:after="0" w:line="240" w:lineRule="auto"/>
        <w:jc w:val="center"/>
        <w:rPr>
          <w:rFonts w:ascii="Times New Roman" w:eastAsia="Calibri" w:hAnsi="Times New Roman" w:cs="Times New Roman"/>
          <w:b/>
          <w:sz w:val="24"/>
          <w:szCs w:val="24"/>
          <w:lang w:eastAsia="en-US"/>
        </w:rPr>
      </w:pPr>
      <w:r w:rsidRPr="002A1229">
        <w:rPr>
          <w:rFonts w:ascii="Times New Roman" w:eastAsia="Calibri" w:hAnsi="Times New Roman" w:cs="Times New Roman"/>
          <w:b/>
          <w:sz w:val="24"/>
          <w:szCs w:val="24"/>
          <w:lang w:eastAsia="en-US"/>
        </w:rPr>
        <w:t>КАЗАЧИНСКОГО РАЙОНА</w:t>
      </w:r>
      <w:r w:rsidR="000179D1" w:rsidRPr="002A1229">
        <w:rPr>
          <w:rFonts w:ascii="Times New Roman" w:eastAsia="Calibri" w:hAnsi="Times New Roman" w:cs="Times New Roman"/>
          <w:b/>
          <w:sz w:val="24"/>
          <w:szCs w:val="24"/>
          <w:lang w:eastAsia="en-US"/>
        </w:rPr>
        <w:t xml:space="preserve"> </w:t>
      </w:r>
    </w:p>
    <w:p w:rsidR="000179D1" w:rsidRPr="002A1229" w:rsidRDefault="000179D1" w:rsidP="002A1229">
      <w:pPr>
        <w:spacing w:after="0" w:line="240" w:lineRule="auto"/>
        <w:jc w:val="center"/>
        <w:rPr>
          <w:rFonts w:ascii="Times New Roman" w:eastAsia="Calibri" w:hAnsi="Times New Roman" w:cs="Times New Roman"/>
          <w:b/>
          <w:sz w:val="24"/>
          <w:szCs w:val="24"/>
          <w:lang w:eastAsia="en-US"/>
        </w:rPr>
      </w:pPr>
      <w:r w:rsidRPr="002A1229">
        <w:rPr>
          <w:rFonts w:ascii="Times New Roman" w:eastAsia="Calibri" w:hAnsi="Times New Roman" w:cs="Times New Roman"/>
          <w:b/>
          <w:sz w:val="24"/>
          <w:szCs w:val="24"/>
          <w:lang w:eastAsia="en-US"/>
        </w:rPr>
        <w:t>КРАСНОЯРСКОГО КРАЯ</w:t>
      </w:r>
    </w:p>
    <w:p w:rsidR="00196FD1" w:rsidRPr="002A1229" w:rsidRDefault="00196FD1"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sz w:val="24"/>
          <w:szCs w:val="24"/>
        </w:rPr>
        <w:t>АДМИНИСТРАЦИЯ ГАЛАНИНСКОГО СЕЛЬСОВЕТА</w:t>
      </w:r>
    </w:p>
    <w:p w:rsidR="002A1229" w:rsidRDefault="002A1229" w:rsidP="002A1229">
      <w:pPr>
        <w:tabs>
          <w:tab w:val="left" w:pos="2154"/>
        </w:tabs>
        <w:spacing w:after="0" w:line="240" w:lineRule="auto"/>
        <w:jc w:val="center"/>
        <w:rPr>
          <w:rFonts w:ascii="Times New Roman" w:eastAsia="Calibri" w:hAnsi="Times New Roman" w:cs="Times New Roman"/>
          <w:b/>
          <w:sz w:val="24"/>
          <w:szCs w:val="24"/>
          <w:lang w:eastAsia="en-US"/>
        </w:rPr>
      </w:pPr>
    </w:p>
    <w:p w:rsidR="000179D1" w:rsidRPr="002A1229" w:rsidRDefault="000179D1" w:rsidP="002A1229">
      <w:pPr>
        <w:tabs>
          <w:tab w:val="left" w:pos="2154"/>
        </w:tabs>
        <w:spacing w:after="0" w:line="240" w:lineRule="auto"/>
        <w:jc w:val="center"/>
        <w:rPr>
          <w:rFonts w:ascii="Times New Roman" w:eastAsia="Calibri" w:hAnsi="Times New Roman" w:cs="Times New Roman"/>
          <w:b/>
          <w:sz w:val="24"/>
          <w:szCs w:val="24"/>
          <w:lang w:eastAsia="en-US"/>
        </w:rPr>
      </w:pPr>
      <w:r w:rsidRPr="002A1229">
        <w:rPr>
          <w:rFonts w:ascii="Times New Roman" w:eastAsia="Calibri" w:hAnsi="Times New Roman" w:cs="Times New Roman"/>
          <w:b/>
          <w:sz w:val="24"/>
          <w:szCs w:val="24"/>
          <w:lang w:eastAsia="en-US"/>
        </w:rPr>
        <w:t>ПОСТАНОВЛЕНИЕ</w:t>
      </w:r>
    </w:p>
    <w:p w:rsidR="002A1229" w:rsidRDefault="002A1229" w:rsidP="002A1229">
      <w:pPr>
        <w:tabs>
          <w:tab w:val="left" w:pos="2154"/>
        </w:tabs>
        <w:spacing w:after="0" w:line="240" w:lineRule="auto"/>
        <w:rPr>
          <w:rFonts w:ascii="Times New Roman" w:eastAsia="Calibri" w:hAnsi="Times New Roman" w:cs="Times New Roman"/>
          <w:sz w:val="24"/>
          <w:szCs w:val="24"/>
          <w:lang w:eastAsia="en-US"/>
        </w:rPr>
      </w:pPr>
    </w:p>
    <w:p w:rsidR="000179D1" w:rsidRPr="002A1229" w:rsidRDefault="00973734" w:rsidP="00AA24DA">
      <w:pPr>
        <w:tabs>
          <w:tab w:val="left" w:pos="2154"/>
        </w:tabs>
        <w:spacing w:after="0" w:line="240" w:lineRule="auto"/>
        <w:ind w:firstLine="709"/>
        <w:rPr>
          <w:rFonts w:ascii="Times New Roman" w:eastAsia="Calibri" w:hAnsi="Times New Roman" w:cs="Times New Roman"/>
          <w:sz w:val="24"/>
          <w:szCs w:val="24"/>
          <w:lang w:eastAsia="en-US"/>
        </w:rPr>
      </w:pPr>
      <w:r w:rsidRPr="002A1229">
        <w:rPr>
          <w:rFonts w:ascii="Times New Roman" w:eastAsia="Calibri" w:hAnsi="Times New Roman" w:cs="Times New Roman"/>
          <w:sz w:val="24"/>
          <w:szCs w:val="24"/>
          <w:lang w:eastAsia="en-US"/>
        </w:rPr>
        <w:t>25.03.2</w:t>
      </w:r>
      <w:r w:rsidR="000179D1" w:rsidRPr="002A1229">
        <w:rPr>
          <w:rFonts w:ascii="Times New Roman" w:eastAsia="Calibri" w:hAnsi="Times New Roman" w:cs="Times New Roman"/>
          <w:sz w:val="24"/>
          <w:szCs w:val="24"/>
          <w:lang w:eastAsia="en-US"/>
        </w:rPr>
        <w:t>01</w:t>
      </w:r>
      <w:r w:rsidR="00196FD1" w:rsidRPr="002A1229">
        <w:rPr>
          <w:rFonts w:ascii="Times New Roman" w:eastAsia="Calibri" w:hAnsi="Times New Roman" w:cs="Times New Roman"/>
          <w:sz w:val="24"/>
          <w:szCs w:val="24"/>
          <w:lang w:eastAsia="en-US"/>
        </w:rPr>
        <w:t>9</w:t>
      </w:r>
      <w:r w:rsidR="000179D1" w:rsidRPr="002A1229">
        <w:rPr>
          <w:rFonts w:ascii="Times New Roman" w:eastAsia="Calibri" w:hAnsi="Times New Roman" w:cs="Times New Roman"/>
          <w:sz w:val="24"/>
          <w:szCs w:val="24"/>
          <w:lang w:eastAsia="en-US"/>
        </w:rPr>
        <w:t xml:space="preserve">                     </w:t>
      </w:r>
      <w:r w:rsidR="00AA24DA">
        <w:rPr>
          <w:rFonts w:ascii="Times New Roman" w:eastAsia="Calibri" w:hAnsi="Times New Roman" w:cs="Times New Roman"/>
          <w:sz w:val="24"/>
          <w:szCs w:val="24"/>
          <w:lang w:eastAsia="en-US"/>
        </w:rPr>
        <w:t xml:space="preserve">                    </w:t>
      </w:r>
      <w:r w:rsidR="000179D1" w:rsidRPr="002A1229">
        <w:rPr>
          <w:rFonts w:ascii="Times New Roman" w:eastAsia="Calibri" w:hAnsi="Times New Roman" w:cs="Times New Roman"/>
          <w:sz w:val="24"/>
          <w:szCs w:val="24"/>
          <w:lang w:eastAsia="en-US"/>
        </w:rPr>
        <w:t xml:space="preserve">    </w:t>
      </w:r>
      <w:proofErr w:type="spellStart"/>
      <w:r w:rsidR="000179D1" w:rsidRPr="002A1229">
        <w:rPr>
          <w:rFonts w:ascii="Times New Roman" w:eastAsia="Calibri" w:hAnsi="Times New Roman" w:cs="Times New Roman"/>
          <w:sz w:val="24"/>
          <w:szCs w:val="24"/>
          <w:lang w:eastAsia="en-US"/>
        </w:rPr>
        <w:t>с</w:t>
      </w:r>
      <w:proofErr w:type="gramStart"/>
      <w:r w:rsidR="000179D1" w:rsidRPr="002A1229">
        <w:rPr>
          <w:rFonts w:ascii="Times New Roman" w:eastAsia="Calibri" w:hAnsi="Times New Roman" w:cs="Times New Roman"/>
          <w:sz w:val="24"/>
          <w:szCs w:val="24"/>
          <w:lang w:eastAsia="en-US"/>
        </w:rPr>
        <w:t>.</w:t>
      </w:r>
      <w:r w:rsidR="00196FD1" w:rsidRPr="002A1229">
        <w:rPr>
          <w:rFonts w:ascii="Times New Roman" w:eastAsia="Calibri" w:hAnsi="Times New Roman" w:cs="Times New Roman"/>
          <w:sz w:val="24"/>
          <w:szCs w:val="24"/>
          <w:lang w:eastAsia="en-US"/>
        </w:rPr>
        <w:t>Г</w:t>
      </w:r>
      <w:proofErr w:type="gramEnd"/>
      <w:r w:rsidR="00196FD1" w:rsidRPr="002A1229">
        <w:rPr>
          <w:rFonts w:ascii="Times New Roman" w:eastAsia="Calibri" w:hAnsi="Times New Roman" w:cs="Times New Roman"/>
          <w:sz w:val="24"/>
          <w:szCs w:val="24"/>
          <w:lang w:eastAsia="en-US"/>
        </w:rPr>
        <w:t>аланино</w:t>
      </w:r>
      <w:proofErr w:type="spellEnd"/>
      <w:r w:rsidR="000179D1" w:rsidRPr="002A1229">
        <w:rPr>
          <w:rFonts w:ascii="Times New Roman" w:eastAsia="Calibri" w:hAnsi="Times New Roman" w:cs="Times New Roman"/>
          <w:sz w:val="24"/>
          <w:szCs w:val="24"/>
          <w:lang w:eastAsia="en-US"/>
        </w:rPr>
        <w:t xml:space="preserve">                                            № </w:t>
      </w:r>
      <w:r w:rsidRPr="002A1229">
        <w:rPr>
          <w:rFonts w:ascii="Times New Roman" w:eastAsia="Calibri" w:hAnsi="Times New Roman" w:cs="Times New Roman"/>
          <w:sz w:val="24"/>
          <w:szCs w:val="24"/>
          <w:lang w:eastAsia="en-US"/>
        </w:rPr>
        <w:t>29</w:t>
      </w:r>
    </w:p>
    <w:p w:rsidR="000179D1" w:rsidRPr="002A1229" w:rsidRDefault="000179D1" w:rsidP="002A1229">
      <w:pPr>
        <w:tabs>
          <w:tab w:val="left" w:pos="2154"/>
        </w:tabs>
        <w:spacing w:after="0" w:line="240" w:lineRule="auto"/>
        <w:jc w:val="both"/>
        <w:rPr>
          <w:rFonts w:ascii="Times New Roman" w:eastAsia="Calibri" w:hAnsi="Times New Roman" w:cs="Times New Roman"/>
          <w:sz w:val="24"/>
          <w:szCs w:val="24"/>
          <w:lang w:eastAsia="en-US"/>
        </w:rPr>
      </w:pPr>
    </w:p>
    <w:p w:rsidR="000179D1" w:rsidRPr="002A1229" w:rsidRDefault="000179D1" w:rsidP="002A1229">
      <w:pPr>
        <w:spacing w:after="0" w:line="240" w:lineRule="auto"/>
        <w:ind w:firstLine="709"/>
        <w:rPr>
          <w:rFonts w:ascii="Times New Roman" w:hAnsi="Times New Roman" w:cs="Times New Roman"/>
          <w:b/>
          <w:sz w:val="24"/>
          <w:szCs w:val="24"/>
        </w:rPr>
      </w:pPr>
      <w:r w:rsidRPr="002A1229">
        <w:rPr>
          <w:rFonts w:ascii="Times New Roman" w:eastAsia="Calibri" w:hAnsi="Times New Roman" w:cs="Times New Roman"/>
          <w:b/>
          <w:sz w:val="24"/>
          <w:szCs w:val="24"/>
          <w:lang w:eastAsia="en-US"/>
        </w:rPr>
        <w:t xml:space="preserve">Об утверждении административного регламента </w:t>
      </w:r>
      <w:r w:rsidRPr="002A1229">
        <w:rPr>
          <w:rFonts w:ascii="Times New Roman" w:hAnsi="Times New Roman" w:cs="Times New Roman"/>
          <w:b/>
          <w:sz w:val="24"/>
          <w:szCs w:val="24"/>
        </w:rPr>
        <w:t xml:space="preserve">Администрации </w:t>
      </w:r>
      <w:r w:rsidR="00196FD1" w:rsidRPr="002A1229">
        <w:rPr>
          <w:rFonts w:ascii="Times New Roman" w:hAnsi="Times New Roman" w:cs="Times New Roman"/>
          <w:b/>
          <w:sz w:val="24"/>
          <w:szCs w:val="24"/>
        </w:rPr>
        <w:t>Галанинского сельсовета</w:t>
      </w:r>
      <w:r w:rsidRPr="002A1229">
        <w:rPr>
          <w:rFonts w:ascii="Times New Roman" w:hAnsi="Times New Roman" w:cs="Times New Roman"/>
          <w:b/>
          <w:sz w:val="24"/>
          <w:szCs w:val="24"/>
        </w:rPr>
        <w:t xml:space="preserve"> «</w:t>
      </w:r>
      <w:r w:rsidRPr="002A1229">
        <w:rPr>
          <w:rFonts w:ascii="Times New Roman" w:hAnsi="Times New Roman" w:cs="Times New Roman"/>
          <w:b/>
          <w:bCs/>
          <w:sz w:val="24"/>
          <w:szCs w:val="24"/>
        </w:rPr>
        <w:t xml:space="preserve">Учет личных подсобных хозяйств и ведение </w:t>
      </w:r>
      <w:proofErr w:type="spellStart"/>
      <w:r w:rsidRPr="002A1229">
        <w:rPr>
          <w:rFonts w:ascii="Times New Roman" w:hAnsi="Times New Roman" w:cs="Times New Roman"/>
          <w:b/>
          <w:bCs/>
          <w:sz w:val="24"/>
          <w:szCs w:val="24"/>
        </w:rPr>
        <w:t>похозяйственных</w:t>
      </w:r>
      <w:proofErr w:type="spellEnd"/>
      <w:r w:rsidRPr="002A1229">
        <w:rPr>
          <w:rFonts w:ascii="Times New Roman" w:hAnsi="Times New Roman" w:cs="Times New Roman"/>
          <w:b/>
          <w:bCs/>
          <w:sz w:val="24"/>
          <w:szCs w:val="24"/>
        </w:rPr>
        <w:t xml:space="preserve"> книг на территории муниципального образования </w:t>
      </w:r>
      <w:r w:rsidR="00196FD1" w:rsidRPr="002A1229">
        <w:rPr>
          <w:rFonts w:ascii="Times New Roman" w:hAnsi="Times New Roman" w:cs="Times New Roman"/>
          <w:b/>
          <w:bCs/>
          <w:sz w:val="24"/>
          <w:szCs w:val="24"/>
        </w:rPr>
        <w:t xml:space="preserve">Галанинский </w:t>
      </w:r>
      <w:r w:rsidRPr="002A1229">
        <w:rPr>
          <w:rFonts w:ascii="Times New Roman" w:hAnsi="Times New Roman" w:cs="Times New Roman"/>
          <w:b/>
          <w:bCs/>
          <w:sz w:val="24"/>
          <w:szCs w:val="24"/>
        </w:rPr>
        <w:t>сельсовет».</w:t>
      </w:r>
    </w:p>
    <w:p w:rsidR="000179D1" w:rsidRPr="002A1229" w:rsidRDefault="000179D1" w:rsidP="002A1229">
      <w:pPr>
        <w:spacing w:after="0" w:line="240" w:lineRule="auto"/>
        <w:ind w:firstLine="709"/>
        <w:rPr>
          <w:rFonts w:ascii="Times New Roman" w:hAnsi="Times New Roman" w:cs="Times New Roman"/>
          <w:sz w:val="24"/>
          <w:szCs w:val="24"/>
        </w:rPr>
      </w:pPr>
    </w:p>
    <w:p w:rsidR="002A1229" w:rsidRDefault="000179D1" w:rsidP="002A1229">
      <w:pPr>
        <w:tabs>
          <w:tab w:val="left" w:pos="2154"/>
        </w:tabs>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2A1229">
          <w:rPr>
            <w:rFonts w:ascii="Times New Roman" w:hAnsi="Times New Roman" w:cs="Times New Roman"/>
            <w:sz w:val="24"/>
            <w:szCs w:val="24"/>
          </w:rPr>
          <w:t>2009 г</w:t>
        </w:r>
      </w:smartTag>
      <w:r w:rsidRPr="002A1229">
        <w:rPr>
          <w:rFonts w:ascii="Times New Roman" w:hAnsi="Times New Roman" w:cs="Times New Roman"/>
          <w:sz w:val="24"/>
          <w:szCs w:val="24"/>
        </w:rPr>
        <w:t>.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Федерального закона РФ от 24.11.1995 N 181-ФЗ (ред. от 29.12.2015) "О</w:t>
      </w:r>
      <w:proofErr w:type="gramEnd"/>
      <w:r w:rsidRPr="002A1229">
        <w:rPr>
          <w:rFonts w:ascii="Times New Roman" w:hAnsi="Times New Roman" w:cs="Times New Roman"/>
          <w:sz w:val="24"/>
          <w:szCs w:val="24"/>
        </w:rPr>
        <w:t xml:space="preserve"> социальной защите инвалидов в Российской Федерации" руководствуясь ст.ст. </w:t>
      </w:r>
      <w:r w:rsidR="00196FD1" w:rsidRPr="002A1229">
        <w:rPr>
          <w:rFonts w:ascii="Times New Roman" w:hAnsi="Times New Roman" w:cs="Times New Roman"/>
          <w:sz w:val="24"/>
          <w:szCs w:val="24"/>
        </w:rPr>
        <w:t>16</w:t>
      </w:r>
      <w:r w:rsidRPr="002A1229">
        <w:rPr>
          <w:rFonts w:ascii="Times New Roman" w:hAnsi="Times New Roman" w:cs="Times New Roman"/>
          <w:sz w:val="24"/>
          <w:szCs w:val="24"/>
        </w:rPr>
        <w:t xml:space="preserve">, </w:t>
      </w:r>
      <w:r w:rsidR="00196FD1" w:rsidRPr="002A1229">
        <w:rPr>
          <w:rFonts w:ascii="Times New Roman" w:hAnsi="Times New Roman" w:cs="Times New Roman"/>
          <w:sz w:val="24"/>
          <w:szCs w:val="24"/>
        </w:rPr>
        <w:t>19</w:t>
      </w:r>
      <w:r w:rsidRPr="002A1229">
        <w:rPr>
          <w:rFonts w:ascii="Times New Roman" w:hAnsi="Times New Roman" w:cs="Times New Roman"/>
          <w:sz w:val="24"/>
          <w:szCs w:val="24"/>
        </w:rPr>
        <w:t xml:space="preserve"> Устава </w:t>
      </w:r>
      <w:r w:rsidR="00196FD1" w:rsidRPr="002A1229">
        <w:rPr>
          <w:rFonts w:ascii="Times New Roman" w:hAnsi="Times New Roman" w:cs="Times New Roman"/>
          <w:sz w:val="24"/>
          <w:szCs w:val="24"/>
        </w:rPr>
        <w:t xml:space="preserve">Галанинского </w:t>
      </w:r>
      <w:r w:rsidRPr="002A1229">
        <w:rPr>
          <w:rFonts w:ascii="Times New Roman" w:hAnsi="Times New Roman" w:cs="Times New Roman"/>
          <w:sz w:val="24"/>
          <w:szCs w:val="24"/>
        </w:rPr>
        <w:t>сельсовет</w:t>
      </w:r>
      <w:r w:rsidR="00196FD1" w:rsidRPr="002A1229">
        <w:rPr>
          <w:rFonts w:ascii="Times New Roman" w:hAnsi="Times New Roman" w:cs="Times New Roman"/>
          <w:sz w:val="24"/>
          <w:szCs w:val="24"/>
        </w:rPr>
        <w:t>а</w:t>
      </w:r>
      <w:r w:rsidRPr="002A1229">
        <w:rPr>
          <w:rFonts w:ascii="Times New Roman" w:hAnsi="Times New Roman" w:cs="Times New Roman"/>
          <w:sz w:val="24"/>
          <w:szCs w:val="24"/>
        </w:rPr>
        <w:t xml:space="preserve"> </w:t>
      </w:r>
      <w:r w:rsidR="00196FD1" w:rsidRPr="002A1229">
        <w:rPr>
          <w:rFonts w:ascii="Times New Roman" w:hAnsi="Times New Roman" w:cs="Times New Roman"/>
          <w:sz w:val="24"/>
          <w:szCs w:val="24"/>
        </w:rPr>
        <w:t>Казачинского района</w:t>
      </w:r>
      <w:r w:rsidRPr="002A1229">
        <w:rPr>
          <w:rFonts w:ascii="Times New Roman" w:hAnsi="Times New Roman" w:cs="Times New Roman"/>
          <w:sz w:val="24"/>
          <w:szCs w:val="24"/>
        </w:rPr>
        <w:t xml:space="preserve"> Красноярского края, </w:t>
      </w:r>
    </w:p>
    <w:p w:rsidR="002A1229" w:rsidRDefault="002A1229" w:rsidP="002A1229">
      <w:pPr>
        <w:tabs>
          <w:tab w:val="left" w:pos="2154"/>
        </w:tabs>
        <w:spacing w:after="0" w:line="240" w:lineRule="auto"/>
        <w:ind w:firstLine="709"/>
        <w:jc w:val="center"/>
        <w:rPr>
          <w:rFonts w:ascii="Times New Roman" w:hAnsi="Times New Roman" w:cs="Times New Roman"/>
          <w:sz w:val="24"/>
          <w:szCs w:val="24"/>
        </w:rPr>
      </w:pPr>
    </w:p>
    <w:p w:rsidR="000179D1" w:rsidRPr="002A1229" w:rsidRDefault="00196FD1" w:rsidP="002A1229">
      <w:pPr>
        <w:tabs>
          <w:tab w:val="left" w:pos="2154"/>
        </w:tabs>
        <w:spacing w:after="0" w:line="240" w:lineRule="auto"/>
        <w:ind w:firstLine="709"/>
        <w:jc w:val="center"/>
        <w:rPr>
          <w:rFonts w:ascii="Times New Roman" w:hAnsi="Times New Roman" w:cs="Times New Roman"/>
          <w:b/>
          <w:sz w:val="24"/>
          <w:szCs w:val="24"/>
        </w:rPr>
      </w:pPr>
      <w:r w:rsidRPr="002A1229">
        <w:rPr>
          <w:rFonts w:ascii="Times New Roman" w:hAnsi="Times New Roman" w:cs="Times New Roman"/>
          <w:b/>
          <w:sz w:val="24"/>
          <w:szCs w:val="24"/>
        </w:rPr>
        <w:t>ПОСТАНОВЛЯЮ:</w:t>
      </w:r>
    </w:p>
    <w:p w:rsidR="000179D1" w:rsidRPr="002A1229" w:rsidRDefault="000179D1" w:rsidP="002A1229">
      <w:pPr>
        <w:spacing w:after="0" w:line="240" w:lineRule="auto"/>
        <w:ind w:firstLine="709"/>
        <w:rPr>
          <w:rFonts w:ascii="Times New Roman" w:hAnsi="Times New Roman" w:cs="Times New Roman"/>
          <w:sz w:val="24"/>
          <w:szCs w:val="24"/>
        </w:rPr>
      </w:pPr>
    </w:p>
    <w:p w:rsidR="000179D1" w:rsidRPr="002A1229" w:rsidRDefault="000179D1" w:rsidP="002A1229">
      <w:pPr>
        <w:spacing w:after="0" w:line="240" w:lineRule="auto"/>
        <w:ind w:firstLine="709"/>
        <w:rPr>
          <w:rFonts w:ascii="Times New Roman" w:hAnsi="Times New Roman" w:cs="Times New Roman"/>
          <w:b/>
          <w:sz w:val="24"/>
          <w:szCs w:val="24"/>
        </w:rPr>
      </w:pPr>
      <w:r w:rsidRPr="002A1229">
        <w:rPr>
          <w:rFonts w:ascii="Times New Roman" w:hAnsi="Times New Roman" w:cs="Times New Roman"/>
          <w:sz w:val="24"/>
          <w:szCs w:val="24"/>
        </w:rPr>
        <w:t xml:space="preserve">1.Утвердить административный регламент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w:t>
      </w:r>
      <w:r w:rsidRPr="002A1229">
        <w:rPr>
          <w:rFonts w:ascii="Times New Roman" w:hAnsi="Times New Roman" w:cs="Times New Roman"/>
          <w:bCs/>
          <w:sz w:val="24"/>
          <w:szCs w:val="24"/>
        </w:rPr>
        <w:t xml:space="preserve">Учет личных подсобных хозяйств и ведение </w:t>
      </w:r>
      <w:proofErr w:type="spellStart"/>
      <w:r w:rsidRPr="002A1229">
        <w:rPr>
          <w:rFonts w:ascii="Times New Roman" w:hAnsi="Times New Roman" w:cs="Times New Roman"/>
          <w:bCs/>
          <w:sz w:val="24"/>
          <w:szCs w:val="24"/>
        </w:rPr>
        <w:t>похозяйственных</w:t>
      </w:r>
      <w:proofErr w:type="spellEnd"/>
      <w:r w:rsidRPr="002A1229">
        <w:rPr>
          <w:rFonts w:ascii="Times New Roman" w:hAnsi="Times New Roman" w:cs="Times New Roman"/>
          <w:bCs/>
          <w:sz w:val="24"/>
          <w:szCs w:val="24"/>
        </w:rPr>
        <w:t xml:space="preserve"> книг на территории муниципального образования </w:t>
      </w:r>
      <w:r w:rsidR="00196FD1" w:rsidRPr="002A1229">
        <w:rPr>
          <w:rFonts w:ascii="Times New Roman" w:hAnsi="Times New Roman" w:cs="Times New Roman"/>
          <w:bCs/>
          <w:sz w:val="24"/>
          <w:szCs w:val="24"/>
        </w:rPr>
        <w:t xml:space="preserve">Галанинский </w:t>
      </w:r>
      <w:r w:rsidRPr="002A1229">
        <w:rPr>
          <w:rFonts w:ascii="Times New Roman" w:hAnsi="Times New Roman" w:cs="Times New Roman"/>
          <w:bCs/>
          <w:sz w:val="24"/>
          <w:szCs w:val="24"/>
        </w:rPr>
        <w:t>сельсовет».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 </w:t>
      </w:r>
      <w:proofErr w:type="gramStart"/>
      <w:r w:rsidRPr="002A1229">
        <w:rPr>
          <w:rFonts w:ascii="Times New Roman" w:hAnsi="Times New Roman" w:cs="Times New Roman"/>
          <w:sz w:val="24"/>
          <w:szCs w:val="24"/>
        </w:rPr>
        <w:t>Контроль за</w:t>
      </w:r>
      <w:proofErr w:type="gramEnd"/>
      <w:r w:rsidRPr="002A1229">
        <w:rPr>
          <w:rFonts w:ascii="Times New Roman" w:hAnsi="Times New Roman" w:cs="Times New Roman"/>
          <w:sz w:val="24"/>
          <w:szCs w:val="24"/>
        </w:rPr>
        <w:t xml:space="preserve"> исполнением данного постановления </w:t>
      </w:r>
      <w:r w:rsidR="00F92658" w:rsidRPr="002A1229">
        <w:rPr>
          <w:rFonts w:ascii="Times New Roman" w:hAnsi="Times New Roman" w:cs="Times New Roman"/>
          <w:sz w:val="24"/>
          <w:szCs w:val="24"/>
        </w:rPr>
        <w:t>оставляю за собой</w:t>
      </w:r>
    </w:p>
    <w:p w:rsidR="000179D1" w:rsidRPr="002A1229" w:rsidRDefault="00F92658" w:rsidP="002A1229">
      <w:pPr>
        <w:tabs>
          <w:tab w:val="left" w:pos="0"/>
        </w:tabs>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w:t>
      </w:r>
      <w:r w:rsidR="000179D1" w:rsidRPr="002A1229">
        <w:rPr>
          <w:rFonts w:ascii="Times New Roman" w:hAnsi="Times New Roman" w:cs="Times New Roman"/>
          <w:sz w:val="24"/>
          <w:szCs w:val="24"/>
        </w:rPr>
        <w:t>.Настоящее постановление вступает в силу</w:t>
      </w:r>
      <w:r w:rsidRPr="002A1229">
        <w:rPr>
          <w:rFonts w:ascii="Times New Roman" w:hAnsi="Times New Roman" w:cs="Times New Roman"/>
          <w:sz w:val="24"/>
          <w:szCs w:val="24"/>
        </w:rPr>
        <w:t xml:space="preserve"> после</w:t>
      </w:r>
      <w:r w:rsidR="000179D1" w:rsidRPr="002A1229">
        <w:rPr>
          <w:rFonts w:ascii="Times New Roman" w:hAnsi="Times New Roman" w:cs="Times New Roman"/>
          <w:sz w:val="24"/>
          <w:szCs w:val="24"/>
        </w:rPr>
        <w:t xml:space="preserve"> </w:t>
      </w:r>
      <w:proofErr w:type="gramStart"/>
      <w:r w:rsidRPr="002A1229">
        <w:rPr>
          <w:rFonts w:ascii="Times New Roman" w:hAnsi="Times New Roman" w:cs="Times New Roman"/>
          <w:sz w:val="24"/>
          <w:szCs w:val="24"/>
        </w:rPr>
        <w:t>официального</w:t>
      </w:r>
      <w:proofErr w:type="gramEnd"/>
      <w:r w:rsidR="000179D1" w:rsidRPr="002A1229">
        <w:rPr>
          <w:rFonts w:ascii="Times New Roman" w:hAnsi="Times New Roman" w:cs="Times New Roman"/>
          <w:sz w:val="24"/>
          <w:szCs w:val="24"/>
        </w:rPr>
        <w:t xml:space="preserve"> опубликованию в газете «</w:t>
      </w:r>
      <w:r w:rsidR="002A1229">
        <w:rPr>
          <w:rFonts w:ascii="Times New Roman" w:hAnsi="Times New Roman" w:cs="Times New Roman"/>
          <w:sz w:val="24"/>
          <w:szCs w:val="24"/>
        </w:rPr>
        <w:t>Галанинский вестник</w:t>
      </w:r>
      <w:r w:rsidR="000179D1" w:rsidRPr="002A1229">
        <w:rPr>
          <w:rFonts w:ascii="Times New Roman" w:hAnsi="Times New Roman" w:cs="Times New Roman"/>
          <w:sz w:val="24"/>
          <w:szCs w:val="24"/>
        </w:rPr>
        <w:t>»</w:t>
      </w:r>
      <w:r w:rsidRPr="002A1229">
        <w:rPr>
          <w:rFonts w:ascii="Times New Roman" w:hAnsi="Times New Roman" w:cs="Times New Roman"/>
          <w:sz w:val="24"/>
          <w:szCs w:val="24"/>
        </w:rPr>
        <w:t>.</w:t>
      </w:r>
    </w:p>
    <w:p w:rsidR="000179D1" w:rsidRPr="002A1229" w:rsidRDefault="000179D1" w:rsidP="002A1229">
      <w:pPr>
        <w:tabs>
          <w:tab w:val="left" w:pos="0"/>
        </w:tabs>
        <w:spacing w:after="0" w:line="240" w:lineRule="auto"/>
        <w:ind w:firstLine="709"/>
        <w:rPr>
          <w:rFonts w:ascii="Times New Roman" w:hAnsi="Times New Roman" w:cs="Times New Roman"/>
          <w:sz w:val="24"/>
          <w:szCs w:val="24"/>
        </w:rPr>
      </w:pPr>
    </w:p>
    <w:p w:rsidR="000179D1" w:rsidRPr="002A1229" w:rsidRDefault="000179D1" w:rsidP="002A1229">
      <w:pPr>
        <w:tabs>
          <w:tab w:val="left" w:pos="0"/>
        </w:tabs>
        <w:spacing w:after="0" w:line="240" w:lineRule="auto"/>
        <w:jc w:val="both"/>
        <w:rPr>
          <w:rFonts w:ascii="Times New Roman" w:hAnsi="Times New Roman" w:cs="Times New Roman"/>
          <w:sz w:val="24"/>
          <w:szCs w:val="24"/>
        </w:rPr>
      </w:pPr>
    </w:p>
    <w:p w:rsidR="002A1229" w:rsidRDefault="002A1229" w:rsidP="002A1229">
      <w:pPr>
        <w:spacing w:after="0" w:line="240" w:lineRule="auto"/>
        <w:rPr>
          <w:rFonts w:ascii="Times New Roman" w:hAnsi="Times New Roman" w:cs="Times New Roman"/>
          <w:sz w:val="24"/>
          <w:szCs w:val="24"/>
        </w:rPr>
      </w:pPr>
    </w:p>
    <w:p w:rsidR="002A1229" w:rsidRDefault="002A1229" w:rsidP="002A1229">
      <w:pPr>
        <w:spacing w:after="0" w:line="240" w:lineRule="auto"/>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Глава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w:t>
      </w:r>
      <w:proofErr w:type="spellStart"/>
      <w:r w:rsidR="00F92658" w:rsidRPr="002A1229">
        <w:rPr>
          <w:rFonts w:ascii="Times New Roman" w:hAnsi="Times New Roman" w:cs="Times New Roman"/>
          <w:sz w:val="24"/>
          <w:szCs w:val="24"/>
        </w:rPr>
        <w:t>Т.Е.Ритерс</w:t>
      </w:r>
      <w:proofErr w:type="spellEnd"/>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jc w:val="both"/>
        <w:rPr>
          <w:rFonts w:ascii="Times New Roman" w:hAnsi="Times New Roman" w:cs="Times New Roman"/>
          <w:sz w:val="24"/>
          <w:szCs w:val="24"/>
        </w:rPr>
      </w:pPr>
    </w:p>
    <w:p w:rsidR="000179D1" w:rsidRDefault="000179D1"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2A1229" w:rsidRDefault="002A1229" w:rsidP="002A1229">
      <w:pPr>
        <w:spacing w:after="0" w:line="240" w:lineRule="auto"/>
        <w:jc w:val="both"/>
        <w:rPr>
          <w:rFonts w:ascii="Times New Roman" w:hAnsi="Times New Roman" w:cs="Times New Roman"/>
          <w:sz w:val="24"/>
          <w:szCs w:val="24"/>
        </w:rPr>
      </w:pPr>
    </w:p>
    <w:p w:rsidR="00AA24DA" w:rsidRDefault="00AA24DA" w:rsidP="002A1229">
      <w:pPr>
        <w:spacing w:after="0" w:line="240" w:lineRule="auto"/>
        <w:jc w:val="both"/>
        <w:rPr>
          <w:rFonts w:ascii="Times New Roman" w:hAnsi="Times New Roman" w:cs="Times New Roman"/>
          <w:sz w:val="24"/>
          <w:szCs w:val="24"/>
        </w:rPr>
      </w:pPr>
    </w:p>
    <w:p w:rsidR="00AA24DA" w:rsidRDefault="00AA24DA" w:rsidP="002A1229">
      <w:pPr>
        <w:spacing w:after="0" w:line="240" w:lineRule="auto"/>
        <w:jc w:val="both"/>
        <w:rPr>
          <w:rFonts w:ascii="Times New Roman" w:hAnsi="Times New Roman" w:cs="Times New Roman"/>
          <w:sz w:val="24"/>
          <w:szCs w:val="24"/>
        </w:rPr>
      </w:pPr>
    </w:p>
    <w:p w:rsidR="000179D1" w:rsidRPr="002A1229" w:rsidRDefault="000179D1" w:rsidP="002A1229">
      <w:pPr>
        <w:pStyle w:val="Default"/>
        <w:ind w:firstLine="5954"/>
        <w:rPr>
          <w:color w:val="auto"/>
        </w:rPr>
      </w:pPr>
      <w:r w:rsidRPr="002A1229">
        <w:rPr>
          <w:color w:val="auto"/>
        </w:rPr>
        <w:lastRenderedPageBreak/>
        <w:t>Приложение №1</w:t>
      </w:r>
    </w:p>
    <w:p w:rsidR="002A1229" w:rsidRDefault="000179D1" w:rsidP="002A1229">
      <w:pPr>
        <w:pStyle w:val="Default"/>
        <w:ind w:firstLine="5954"/>
        <w:rPr>
          <w:color w:val="auto"/>
        </w:rPr>
      </w:pPr>
      <w:r w:rsidRPr="002A1229">
        <w:rPr>
          <w:color w:val="auto"/>
        </w:rPr>
        <w:t xml:space="preserve">к постановлению </w:t>
      </w:r>
    </w:p>
    <w:p w:rsidR="002A1229" w:rsidRDefault="000179D1" w:rsidP="002A1229">
      <w:pPr>
        <w:pStyle w:val="Default"/>
        <w:ind w:firstLine="5954"/>
        <w:rPr>
          <w:color w:val="auto"/>
        </w:rPr>
      </w:pPr>
      <w:r w:rsidRPr="002A1229">
        <w:rPr>
          <w:color w:val="auto"/>
        </w:rPr>
        <w:t xml:space="preserve">Администрации </w:t>
      </w:r>
      <w:r w:rsidR="00196FD1" w:rsidRPr="002A1229">
        <w:rPr>
          <w:color w:val="auto"/>
        </w:rPr>
        <w:t xml:space="preserve">Галанинского </w:t>
      </w:r>
    </w:p>
    <w:p w:rsidR="000179D1" w:rsidRDefault="00196FD1" w:rsidP="002A1229">
      <w:pPr>
        <w:pStyle w:val="Default"/>
        <w:ind w:firstLine="5954"/>
        <w:rPr>
          <w:color w:val="auto"/>
        </w:rPr>
      </w:pPr>
      <w:r w:rsidRPr="002A1229">
        <w:rPr>
          <w:color w:val="auto"/>
        </w:rPr>
        <w:t>сельсовета</w:t>
      </w:r>
    </w:p>
    <w:p w:rsidR="002A1229" w:rsidRDefault="002A1229" w:rsidP="002A1229">
      <w:pPr>
        <w:pStyle w:val="Default"/>
        <w:ind w:firstLine="5954"/>
        <w:rPr>
          <w:color w:val="auto"/>
        </w:rPr>
      </w:pPr>
      <w:r w:rsidRPr="002A1229">
        <w:rPr>
          <w:color w:val="auto"/>
        </w:rPr>
        <w:t>от 25.03. 2019  №29</w:t>
      </w:r>
    </w:p>
    <w:p w:rsidR="000179D1" w:rsidRPr="002A1229" w:rsidRDefault="000179D1" w:rsidP="002A1229">
      <w:pPr>
        <w:pStyle w:val="Default"/>
        <w:ind w:firstLine="5954"/>
        <w:rPr>
          <w:color w:val="auto"/>
        </w:rPr>
      </w:pPr>
      <w:r w:rsidRPr="002A1229">
        <w:rPr>
          <w:color w:val="auto"/>
        </w:rPr>
        <w:t xml:space="preserve">                                                                                                                                        </w:t>
      </w:r>
    </w:p>
    <w:p w:rsidR="000179D1" w:rsidRPr="002A1229" w:rsidRDefault="000179D1" w:rsidP="002A1229">
      <w:pPr>
        <w:pStyle w:val="Default"/>
        <w:jc w:val="right"/>
        <w:rPr>
          <w:color w:val="auto"/>
        </w:rPr>
      </w:pPr>
    </w:p>
    <w:p w:rsidR="000179D1" w:rsidRPr="002A1229" w:rsidRDefault="000179D1" w:rsidP="002A1229">
      <w:pPr>
        <w:pStyle w:val="Default"/>
        <w:jc w:val="center"/>
        <w:rPr>
          <w:b/>
          <w:bCs/>
          <w:color w:val="auto"/>
        </w:rPr>
      </w:pPr>
    </w:p>
    <w:p w:rsidR="000179D1" w:rsidRPr="002A1229" w:rsidRDefault="000179D1" w:rsidP="002A1229">
      <w:pPr>
        <w:pStyle w:val="Default"/>
        <w:jc w:val="center"/>
        <w:rPr>
          <w:b/>
          <w:bCs/>
          <w:color w:val="auto"/>
        </w:rPr>
      </w:pPr>
      <w:r w:rsidRPr="002A1229">
        <w:rPr>
          <w:b/>
          <w:bCs/>
          <w:color w:val="auto"/>
        </w:rPr>
        <w:t>Административный регламент</w:t>
      </w:r>
    </w:p>
    <w:p w:rsidR="000179D1" w:rsidRPr="002A1229" w:rsidRDefault="000179D1" w:rsidP="002A1229">
      <w:pPr>
        <w:pStyle w:val="Default"/>
        <w:jc w:val="center"/>
        <w:rPr>
          <w:b/>
          <w:bCs/>
          <w:color w:val="auto"/>
        </w:rPr>
      </w:pPr>
      <w:r w:rsidRPr="002A1229">
        <w:rPr>
          <w:b/>
          <w:color w:val="auto"/>
        </w:rPr>
        <w:t>по предоставлению</w:t>
      </w:r>
      <w:r w:rsidRPr="002A1229">
        <w:rPr>
          <w:b/>
          <w:bCs/>
          <w:color w:val="auto"/>
        </w:rPr>
        <w:t xml:space="preserve"> муниципальной услуги Администрацией </w:t>
      </w:r>
      <w:r w:rsidR="00196FD1" w:rsidRPr="002A1229">
        <w:rPr>
          <w:b/>
          <w:bCs/>
          <w:color w:val="auto"/>
        </w:rPr>
        <w:t>Галанинского сельсовета</w:t>
      </w:r>
      <w:r w:rsidR="002A1229">
        <w:rPr>
          <w:b/>
          <w:bCs/>
          <w:color w:val="auto"/>
        </w:rPr>
        <w:t xml:space="preserve"> </w:t>
      </w:r>
      <w:r w:rsidRPr="002A1229">
        <w:rPr>
          <w:b/>
          <w:bCs/>
          <w:color w:val="auto"/>
        </w:rPr>
        <w:t xml:space="preserve"> «Учет личных подсобных хозяйств и ведение </w:t>
      </w:r>
      <w:proofErr w:type="spellStart"/>
      <w:r w:rsidRPr="002A1229">
        <w:rPr>
          <w:b/>
          <w:bCs/>
          <w:color w:val="auto"/>
        </w:rPr>
        <w:t>похозяйственных</w:t>
      </w:r>
      <w:proofErr w:type="spellEnd"/>
      <w:r w:rsidRPr="002A1229">
        <w:rPr>
          <w:b/>
          <w:bCs/>
          <w:color w:val="auto"/>
        </w:rPr>
        <w:t xml:space="preserve"> книг на территории муниципального образования </w:t>
      </w:r>
      <w:r w:rsidR="00F92658" w:rsidRPr="002A1229">
        <w:rPr>
          <w:b/>
          <w:bCs/>
          <w:color w:val="auto"/>
        </w:rPr>
        <w:t xml:space="preserve">Галанинский </w:t>
      </w:r>
      <w:r w:rsidRPr="002A1229">
        <w:rPr>
          <w:b/>
          <w:bCs/>
          <w:color w:val="auto"/>
        </w:rPr>
        <w:t>сельсовет».</w:t>
      </w:r>
    </w:p>
    <w:p w:rsidR="000179D1" w:rsidRPr="002A1229" w:rsidRDefault="000179D1" w:rsidP="002A1229">
      <w:pPr>
        <w:pStyle w:val="Default"/>
        <w:jc w:val="center"/>
        <w:rPr>
          <w:b/>
          <w:bCs/>
          <w:color w:val="auto"/>
        </w:rPr>
      </w:pPr>
    </w:p>
    <w:p w:rsidR="000179D1" w:rsidRPr="002A1229" w:rsidRDefault="000179D1" w:rsidP="002A1229">
      <w:pPr>
        <w:pStyle w:val="Default"/>
        <w:numPr>
          <w:ilvl w:val="0"/>
          <w:numId w:val="2"/>
        </w:numPr>
        <w:ind w:left="0" w:firstLine="0"/>
        <w:jc w:val="center"/>
        <w:rPr>
          <w:b/>
          <w:bCs/>
          <w:color w:val="auto"/>
        </w:rPr>
      </w:pPr>
      <w:r w:rsidRPr="002A1229">
        <w:rPr>
          <w:b/>
          <w:bCs/>
          <w:color w:val="auto"/>
        </w:rPr>
        <w:t>О</w:t>
      </w:r>
      <w:r w:rsidRPr="002A1229">
        <w:rPr>
          <w:b/>
          <w:bCs/>
          <w:color w:val="auto"/>
          <w:lang w:val="en-US"/>
        </w:rPr>
        <w:t>БЩИЕ</w:t>
      </w:r>
      <w:r w:rsidRPr="002A1229">
        <w:rPr>
          <w:b/>
          <w:bCs/>
          <w:color w:val="auto"/>
        </w:rPr>
        <w:t xml:space="preserve"> ПОЛОЖЕНИЯ</w:t>
      </w:r>
    </w:p>
    <w:p w:rsidR="000179D1" w:rsidRPr="002A1229" w:rsidRDefault="000179D1" w:rsidP="002A1229">
      <w:pPr>
        <w:pStyle w:val="Default"/>
        <w:rPr>
          <w:color w:val="auto"/>
        </w:rPr>
      </w:pPr>
    </w:p>
    <w:p w:rsidR="000179D1" w:rsidRPr="002A1229" w:rsidRDefault="000179D1" w:rsidP="002A1229">
      <w:pPr>
        <w:autoSpaceDE w:val="0"/>
        <w:autoSpaceDN w:val="0"/>
        <w:adjustRightInd w:val="0"/>
        <w:spacing w:after="0" w:line="240" w:lineRule="auto"/>
        <w:ind w:firstLine="540"/>
        <w:outlineLvl w:val="1"/>
        <w:rPr>
          <w:rFonts w:ascii="Times New Roman" w:hAnsi="Times New Roman" w:cs="Times New Roman"/>
          <w:sz w:val="24"/>
          <w:szCs w:val="24"/>
        </w:rPr>
      </w:pPr>
      <w:r w:rsidRPr="002A1229">
        <w:rPr>
          <w:rFonts w:ascii="Times New Roman" w:hAnsi="Times New Roman" w:cs="Times New Roman"/>
          <w:sz w:val="24"/>
          <w:szCs w:val="24"/>
        </w:rPr>
        <w:t xml:space="preserve">1.1 Настоящий Административный регламент (далее – Регламент) по предоставлению муниципальной услуги </w:t>
      </w:r>
      <w:r w:rsidRPr="002A1229">
        <w:rPr>
          <w:rFonts w:ascii="Times New Roman" w:hAnsi="Times New Roman" w:cs="Times New Roman"/>
          <w:bCs/>
          <w:i/>
          <w:sz w:val="24"/>
          <w:szCs w:val="24"/>
        </w:rPr>
        <w:t>«</w:t>
      </w:r>
      <w:r w:rsidRPr="002A1229">
        <w:rPr>
          <w:rFonts w:ascii="Times New Roman" w:hAnsi="Times New Roman" w:cs="Times New Roman"/>
          <w:bCs/>
          <w:sz w:val="24"/>
          <w:szCs w:val="24"/>
        </w:rPr>
        <w:t xml:space="preserve">Учет личных подсобных хозяйств и ведение </w:t>
      </w:r>
      <w:proofErr w:type="spellStart"/>
      <w:r w:rsidRPr="002A1229">
        <w:rPr>
          <w:rFonts w:ascii="Times New Roman" w:hAnsi="Times New Roman" w:cs="Times New Roman"/>
          <w:bCs/>
          <w:sz w:val="24"/>
          <w:szCs w:val="24"/>
        </w:rPr>
        <w:t>похозяйственных</w:t>
      </w:r>
      <w:proofErr w:type="spellEnd"/>
      <w:r w:rsidRPr="002A1229">
        <w:rPr>
          <w:rFonts w:ascii="Times New Roman" w:hAnsi="Times New Roman" w:cs="Times New Roman"/>
          <w:bCs/>
          <w:sz w:val="24"/>
          <w:szCs w:val="24"/>
        </w:rPr>
        <w:t xml:space="preserve"> книг на территории муниципального образования </w:t>
      </w:r>
      <w:r w:rsidR="00F92658" w:rsidRPr="002A1229">
        <w:rPr>
          <w:rFonts w:ascii="Times New Roman" w:hAnsi="Times New Roman" w:cs="Times New Roman"/>
          <w:bCs/>
          <w:sz w:val="24"/>
          <w:szCs w:val="24"/>
        </w:rPr>
        <w:t xml:space="preserve">Галанинский </w:t>
      </w:r>
      <w:r w:rsidRPr="002A1229">
        <w:rPr>
          <w:rFonts w:ascii="Times New Roman" w:hAnsi="Times New Roman" w:cs="Times New Roman"/>
          <w:bCs/>
          <w:sz w:val="24"/>
          <w:szCs w:val="24"/>
        </w:rPr>
        <w:t xml:space="preserve"> сельсовет»</w:t>
      </w:r>
      <w:r w:rsidRPr="002A1229">
        <w:rPr>
          <w:rFonts w:ascii="Times New Roman" w:hAnsi="Times New Roman" w:cs="Times New Roman"/>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0179D1" w:rsidRPr="002A1229" w:rsidRDefault="000179D1" w:rsidP="002A1229">
      <w:pPr>
        <w:autoSpaceDE w:val="0"/>
        <w:autoSpaceDN w:val="0"/>
        <w:adjustRightInd w:val="0"/>
        <w:spacing w:after="0" w:line="240" w:lineRule="auto"/>
        <w:ind w:firstLine="540"/>
        <w:outlineLvl w:val="1"/>
        <w:rPr>
          <w:rFonts w:ascii="Times New Roman" w:hAnsi="Times New Roman" w:cs="Times New Roman"/>
          <w:sz w:val="24"/>
          <w:szCs w:val="24"/>
        </w:rPr>
      </w:pPr>
      <w:r w:rsidRPr="002A1229">
        <w:rPr>
          <w:rFonts w:ascii="Times New Roman" w:hAnsi="Times New Roman" w:cs="Times New Roman"/>
          <w:sz w:val="24"/>
          <w:szCs w:val="24"/>
        </w:rPr>
        <w:t xml:space="preserve">1.2. Регламент размещается на Интернет-сайте Администрации </w:t>
      </w:r>
      <w:r w:rsidR="00196FD1" w:rsidRPr="002A1229">
        <w:rPr>
          <w:rFonts w:ascii="Times New Roman" w:hAnsi="Times New Roman" w:cs="Times New Roman"/>
          <w:sz w:val="24"/>
          <w:szCs w:val="24"/>
        </w:rPr>
        <w:t>Галанинского сельсовета</w:t>
      </w:r>
      <w:r w:rsidR="00F92658" w:rsidRPr="002A1229">
        <w:rPr>
          <w:rFonts w:ascii="Times New Roman" w:hAnsi="Times New Roman" w:cs="Times New Roman"/>
          <w:sz w:val="24"/>
          <w:szCs w:val="24"/>
        </w:rPr>
        <w:t xml:space="preserve"> </w:t>
      </w:r>
      <w:proofErr w:type="spellStart"/>
      <w:r w:rsidR="00F92658" w:rsidRPr="002A1229">
        <w:rPr>
          <w:rFonts w:ascii="Times New Roman" w:hAnsi="Times New Roman" w:cs="Times New Roman"/>
          <w:sz w:val="24"/>
          <w:szCs w:val="24"/>
        </w:rPr>
        <w:t>галанино.рф</w:t>
      </w:r>
      <w:proofErr w:type="spellEnd"/>
      <w:r w:rsidRPr="002A1229">
        <w:rPr>
          <w:rFonts w:ascii="Times New Roman" w:hAnsi="Times New Roman" w:cs="Times New Roman"/>
          <w:sz w:val="24"/>
          <w:szCs w:val="24"/>
        </w:rPr>
        <w:t xml:space="preserve"> также на информационных стендах, расположенных в здании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по адресу: 663</w:t>
      </w:r>
      <w:r w:rsidR="00F92658" w:rsidRPr="002A1229">
        <w:rPr>
          <w:rFonts w:ascii="Times New Roman" w:hAnsi="Times New Roman" w:cs="Times New Roman"/>
          <w:sz w:val="24"/>
          <w:szCs w:val="24"/>
        </w:rPr>
        <w:t>115</w:t>
      </w:r>
      <w:r w:rsidRPr="002A1229">
        <w:rPr>
          <w:rFonts w:ascii="Times New Roman" w:hAnsi="Times New Roman" w:cs="Times New Roman"/>
          <w:sz w:val="24"/>
          <w:szCs w:val="24"/>
        </w:rPr>
        <w:t xml:space="preserve">  Россия, Красноярский край, </w:t>
      </w:r>
      <w:r w:rsidR="00F92658" w:rsidRPr="002A1229">
        <w:rPr>
          <w:rFonts w:ascii="Times New Roman" w:hAnsi="Times New Roman" w:cs="Times New Roman"/>
          <w:sz w:val="24"/>
          <w:szCs w:val="24"/>
        </w:rPr>
        <w:t xml:space="preserve">Казачинский </w:t>
      </w:r>
      <w:r w:rsidRPr="002A1229">
        <w:rPr>
          <w:rFonts w:ascii="Times New Roman" w:hAnsi="Times New Roman" w:cs="Times New Roman"/>
          <w:sz w:val="24"/>
          <w:szCs w:val="24"/>
        </w:rPr>
        <w:t>район, с</w:t>
      </w:r>
      <w:proofErr w:type="gramStart"/>
      <w:r w:rsidRPr="002A1229">
        <w:rPr>
          <w:rFonts w:ascii="Times New Roman" w:hAnsi="Times New Roman" w:cs="Times New Roman"/>
          <w:sz w:val="24"/>
          <w:szCs w:val="24"/>
        </w:rPr>
        <w:t>.</w:t>
      </w:r>
      <w:r w:rsidR="00F92658" w:rsidRPr="002A1229">
        <w:rPr>
          <w:rFonts w:ascii="Times New Roman" w:hAnsi="Times New Roman" w:cs="Times New Roman"/>
          <w:sz w:val="24"/>
          <w:szCs w:val="24"/>
        </w:rPr>
        <w:t>Г</w:t>
      </w:r>
      <w:proofErr w:type="gramEnd"/>
      <w:r w:rsidR="00F92658" w:rsidRPr="002A1229">
        <w:rPr>
          <w:rFonts w:ascii="Times New Roman" w:hAnsi="Times New Roman" w:cs="Times New Roman"/>
          <w:sz w:val="24"/>
          <w:szCs w:val="24"/>
        </w:rPr>
        <w:t>аланино</w:t>
      </w:r>
      <w:r w:rsidRPr="002A1229">
        <w:rPr>
          <w:rFonts w:ascii="Times New Roman" w:hAnsi="Times New Roman" w:cs="Times New Roman"/>
          <w:sz w:val="24"/>
          <w:szCs w:val="24"/>
        </w:rPr>
        <w:t>, ул.</w:t>
      </w:r>
      <w:r w:rsidR="00F92658" w:rsidRPr="002A1229">
        <w:rPr>
          <w:rFonts w:ascii="Times New Roman" w:hAnsi="Times New Roman" w:cs="Times New Roman"/>
          <w:sz w:val="24"/>
          <w:szCs w:val="24"/>
        </w:rPr>
        <w:t xml:space="preserve">Набережная </w:t>
      </w:r>
      <w:r w:rsidRPr="002A1229">
        <w:rPr>
          <w:rFonts w:ascii="Times New Roman" w:hAnsi="Times New Roman" w:cs="Times New Roman"/>
          <w:sz w:val="24"/>
          <w:szCs w:val="24"/>
        </w:rPr>
        <w:t xml:space="preserve"> д.</w:t>
      </w:r>
      <w:r w:rsidR="00F92658" w:rsidRPr="002A1229">
        <w:rPr>
          <w:rFonts w:ascii="Times New Roman" w:hAnsi="Times New Roman" w:cs="Times New Roman"/>
          <w:sz w:val="24"/>
          <w:szCs w:val="24"/>
        </w:rPr>
        <w:t>7</w:t>
      </w:r>
      <w:r w:rsidRPr="002A1229">
        <w:rPr>
          <w:rFonts w:ascii="Times New Roman" w:hAnsi="Times New Roman" w:cs="Times New Roman"/>
          <w:sz w:val="24"/>
          <w:szCs w:val="24"/>
        </w:rPr>
        <w:t>. Телефон 8 (3919</w:t>
      </w:r>
      <w:r w:rsidR="00F92658" w:rsidRPr="002A1229">
        <w:rPr>
          <w:rFonts w:ascii="Times New Roman" w:hAnsi="Times New Roman" w:cs="Times New Roman"/>
          <w:sz w:val="24"/>
          <w:szCs w:val="24"/>
        </w:rPr>
        <w:t>6</w:t>
      </w:r>
      <w:r w:rsidRPr="002A1229">
        <w:rPr>
          <w:rFonts w:ascii="Times New Roman" w:hAnsi="Times New Roman" w:cs="Times New Roman"/>
          <w:sz w:val="24"/>
          <w:szCs w:val="24"/>
        </w:rPr>
        <w:t xml:space="preserve">) </w:t>
      </w:r>
      <w:r w:rsidR="00F92658" w:rsidRPr="002A1229">
        <w:rPr>
          <w:rFonts w:ascii="Times New Roman" w:hAnsi="Times New Roman" w:cs="Times New Roman"/>
          <w:sz w:val="24"/>
          <w:szCs w:val="24"/>
        </w:rPr>
        <w:t>71 218</w:t>
      </w:r>
      <w:r w:rsidRPr="002A1229">
        <w:rPr>
          <w:rFonts w:ascii="Times New Roman" w:hAnsi="Times New Roman" w:cs="Times New Roman"/>
          <w:sz w:val="24"/>
          <w:szCs w:val="24"/>
        </w:rPr>
        <w:t>.</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1.3. Часы приема посетителей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соответствии со следующим графиком работы:</w:t>
      </w:r>
    </w:p>
    <w:p w:rsidR="000179D1" w:rsidRPr="002A1229" w:rsidRDefault="000179D1" w:rsidP="002A1229">
      <w:pPr>
        <w:spacing w:after="0" w:line="240" w:lineRule="auto"/>
        <w:rPr>
          <w:rFonts w:ascii="Times New Roman" w:hAnsi="Times New Roman" w:cs="Times New Roman"/>
          <w:color w:val="333333"/>
          <w:sz w:val="24"/>
          <w:szCs w:val="24"/>
        </w:rPr>
      </w:pPr>
      <w:r w:rsidRPr="002A1229">
        <w:rPr>
          <w:rFonts w:ascii="Times New Roman" w:hAnsi="Times New Roman" w:cs="Times New Roman"/>
          <w:sz w:val="24"/>
          <w:szCs w:val="24"/>
        </w:rPr>
        <w:t xml:space="preserve">- с понедельника по </w:t>
      </w:r>
      <w:r w:rsidR="00F92658" w:rsidRPr="002A1229">
        <w:rPr>
          <w:rFonts w:ascii="Times New Roman" w:hAnsi="Times New Roman" w:cs="Times New Roman"/>
          <w:sz w:val="24"/>
          <w:szCs w:val="24"/>
        </w:rPr>
        <w:t>пятницу</w:t>
      </w:r>
      <w:r w:rsidRPr="002A1229">
        <w:rPr>
          <w:rFonts w:ascii="Times New Roman" w:hAnsi="Times New Roman" w:cs="Times New Roman"/>
          <w:sz w:val="24"/>
          <w:szCs w:val="24"/>
        </w:rPr>
        <w:t xml:space="preserve"> с </w:t>
      </w:r>
      <w:r w:rsidR="00F92658" w:rsidRPr="002A1229">
        <w:rPr>
          <w:rFonts w:ascii="Times New Roman" w:hAnsi="Times New Roman" w:cs="Times New Roman"/>
          <w:sz w:val="24"/>
          <w:szCs w:val="24"/>
        </w:rPr>
        <w:t>9</w:t>
      </w:r>
      <w:r w:rsidRPr="002A1229">
        <w:rPr>
          <w:rFonts w:ascii="Times New Roman" w:hAnsi="Times New Roman" w:cs="Times New Roman"/>
          <w:sz w:val="24"/>
          <w:szCs w:val="24"/>
        </w:rPr>
        <w:t>-00 до 1</w:t>
      </w:r>
      <w:r w:rsidR="00F92658" w:rsidRPr="002A1229">
        <w:rPr>
          <w:rFonts w:ascii="Times New Roman" w:hAnsi="Times New Roman" w:cs="Times New Roman"/>
          <w:sz w:val="24"/>
          <w:szCs w:val="24"/>
        </w:rPr>
        <w:t>7</w:t>
      </w:r>
      <w:r w:rsidRPr="002A1229">
        <w:rPr>
          <w:rFonts w:ascii="Times New Roman" w:hAnsi="Times New Roman" w:cs="Times New Roman"/>
          <w:sz w:val="24"/>
          <w:szCs w:val="24"/>
        </w:rPr>
        <w:t>-00 часов,</w:t>
      </w:r>
      <w:proofErr w:type="gramStart"/>
      <w:r w:rsidRPr="002A1229">
        <w:rPr>
          <w:rFonts w:ascii="Times New Roman" w:hAnsi="Times New Roman" w:cs="Times New Roman"/>
          <w:sz w:val="24"/>
          <w:szCs w:val="24"/>
        </w:rPr>
        <w:t xml:space="preserve"> ,</w:t>
      </w:r>
      <w:proofErr w:type="gramEnd"/>
      <w:r w:rsidRPr="002A1229">
        <w:rPr>
          <w:rFonts w:ascii="Times New Roman" w:hAnsi="Times New Roman" w:cs="Times New Roman"/>
          <w:sz w:val="24"/>
          <w:szCs w:val="24"/>
        </w:rPr>
        <w:t xml:space="preserve"> перерыв на обед с 1</w:t>
      </w:r>
      <w:r w:rsidR="00F92658" w:rsidRPr="002A1229">
        <w:rPr>
          <w:rFonts w:ascii="Times New Roman" w:hAnsi="Times New Roman" w:cs="Times New Roman"/>
          <w:sz w:val="24"/>
          <w:szCs w:val="24"/>
        </w:rPr>
        <w:t>3</w:t>
      </w:r>
      <w:r w:rsidRPr="002A1229">
        <w:rPr>
          <w:rFonts w:ascii="Times New Roman" w:hAnsi="Times New Roman" w:cs="Times New Roman"/>
          <w:sz w:val="24"/>
          <w:szCs w:val="24"/>
        </w:rPr>
        <w:t>-00 до 1</w:t>
      </w:r>
      <w:r w:rsidR="00F92658" w:rsidRPr="002A1229">
        <w:rPr>
          <w:rFonts w:ascii="Times New Roman" w:hAnsi="Times New Roman" w:cs="Times New Roman"/>
          <w:sz w:val="24"/>
          <w:szCs w:val="24"/>
        </w:rPr>
        <w:t>4</w:t>
      </w:r>
      <w:r w:rsidRPr="002A1229">
        <w:rPr>
          <w:rFonts w:ascii="Times New Roman" w:hAnsi="Times New Roman" w:cs="Times New Roman"/>
          <w:sz w:val="24"/>
          <w:szCs w:val="24"/>
        </w:rPr>
        <w:t>-00 часов. В предпраздничные дни продолжительность рабочего дня сокращается на один час.</w:t>
      </w:r>
    </w:p>
    <w:p w:rsidR="000179D1" w:rsidRPr="002A1229" w:rsidRDefault="000179D1" w:rsidP="002A1229">
      <w:pPr>
        <w:pStyle w:val="ConsPlusTitle"/>
        <w:widowControl/>
        <w:outlineLvl w:val="0"/>
        <w:rPr>
          <w:b w:val="0"/>
        </w:rPr>
      </w:pPr>
    </w:p>
    <w:p w:rsidR="000179D1" w:rsidRPr="002A1229" w:rsidRDefault="000179D1" w:rsidP="002A1229">
      <w:pPr>
        <w:pStyle w:val="Default"/>
        <w:numPr>
          <w:ilvl w:val="0"/>
          <w:numId w:val="1"/>
        </w:numPr>
        <w:ind w:left="0" w:firstLine="0"/>
        <w:rPr>
          <w:b/>
          <w:color w:val="auto"/>
        </w:rPr>
      </w:pPr>
      <w:r w:rsidRPr="002A1229">
        <w:rPr>
          <w:b/>
          <w:color w:val="auto"/>
        </w:rPr>
        <w:t>С</w:t>
      </w:r>
      <w:r w:rsidRPr="002A1229">
        <w:rPr>
          <w:b/>
          <w:color w:val="auto"/>
          <w:lang w:val="en-US"/>
        </w:rPr>
        <w:t>ТАНДАРТ</w:t>
      </w:r>
      <w:r w:rsidRPr="002A1229">
        <w:rPr>
          <w:b/>
          <w:color w:val="auto"/>
        </w:rPr>
        <w:t xml:space="preserve"> ПРЕДОСТАВЛЕНИЯ МУНИЦИПАЛЬНОЙ УСЛУГИ</w:t>
      </w:r>
    </w:p>
    <w:p w:rsidR="000179D1" w:rsidRPr="002A1229" w:rsidRDefault="000179D1" w:rsidP="002A1229">
      <w:pPr>
        <w:pStyle w:val="Default"/>
        <w:rPr>
          <w:color w:val="auto"/>
        </w:rPr>
      </w:pP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2.1. Наименование муниципальной услуги: «Учет личных подсобных хозяйств и ведение </w:t>
      </w:r>
      <w:proofErr w:type="spellStart"/>
      <w:r w:rsidRPr="002A1229">
        <w:rPr>
          <w:rFonts w:ascii="Times New Roman" w:hAnsi="Times New Roman" w:cs="Times New Roman"/>
          <w:sz w:val="24"/>
          <w:szCs w:val="24"/>
        </w:rPr>
        <w:t>похозяйственного</w:t>
      </w:r>
      <w:proofErr w:type="spellEnd"/>
      <w:r w:rsidRPr="002A1229">
        <w:rPr>
          <w:rFonts w:ascii="Times New Roman" w:hAnsi="Times New Roman" w:cs="Times New Roman"/>
          <w:sz w:val="24"/>
          <w:szCs w:val="24"/>
        </w:rPr>
        <w:t xml:space="preserve"> учета на территории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а также выдача выписок и справок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2.2. Наименование органа, предоставляющего муниципальную услугу: предоставление муниципальной услуги осуществляется администрацией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2.3. Организации, участвующие в предоставлении муниципальной услуги. Администрация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ходе предоставления муниципальной услуги взаимодействует:</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1) </w:t>
      </w:r>
      <w:r w:rsidRPr="002A1229">
        <w:rPr>
          <w:rFonts w:ascii="Times New Roman" w:eastAsia="Calibri" w:hAnsi="Times New Roman" w:cs="Times New Roman"/>
          <w:sz w:val="24"/>
          <w:szCs w:val="24"/>
        </w:rPr>
        <w:t>«Многофункциональный центр предоставления государственных и муниципальных услуг» (далее МФЦ)</w:t>
      </w:r>
      <w:r w:rsidRPr="002A1229">
        <w:rPr>
          <w:rFonts w:ascii="Times New Roman" w:hAnsi="Times New Roman" w:cs="Times New Roman"/>
          <w:sz w:val="24"/>
          <w:szCs w:val="24"/>
        </w:rPr>
        <w:t>.</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2.4. Результат предоставления муниципальной услуги:</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Результатом предоставления государственной муниципальной услуги являются:</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 учет личных подсобных хозяйств и ведение </w:t>
      </w:r>
      <w:proofErr w:type="spellStart"/>
      <w:r w:rsidRPr="002A1229">
        <w:rPr>
          <w:rFonts w:ascii="Times New Roman" w:hAnsi="Times New Roman" w:cs="Times New Roman"/>
          <w:sz w:val="24"/>
          <w:szCs w:val="24"/>
        </w:rPr>
        <w:t>похозяйственного</w:t>
      </w:r>
      <w:proofErr w:type="spellEnd"/>
      <w:r w:rsidRPr="002A1229">
        <w:rPr>
          <w:rFonts w:ascii="Times New Roman" w:hAnsi="Times New Roman" w:cs="Times New Roman"/>
          <w:sz w:val="24"/>
          <w:szCs w:val="24"/>
        </w:rPr>
        <w:t xml:space="preserve"> учета;</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 выдача документов на основании </w:t>
      </w:r>
      <w:proofErr w:type="spellStart"/>
      <w:r w:rsidRPr="002A1229">
        <w:rPr>
          <w:rFonts w:ascii="Times New Roman" w:hAnsi="Times New Roman" w:cs="Times New Roman"/>
          <w:sz w:val="24"/>
          <w:szCs w:val="24"/>
        </w:rPr>
        <w:t>похозяйственного</w:t>
      </w:r>
      <w:proofErr w:type="spellEnd"/>
      <w:r w:rsidRPr="002A1229">
        <w:rPr>
          <w:rFonts w:ascii="Times New Roman" w:hAnsi="Times New Roman" w:cs="Times New Roman"/>
          <w:sz w:val="24"/>
          <w:szCs w:val="24"/>
        </w:rPr>
        <w:t xml:space="preserve"> учета:</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а) выписки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 (о наличии земельного участка, о наличии права собственности на дом, о наличии домашнего скота);</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б) все виды справок;</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xml:space="preserve">- отказ в выдачи выписок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 (о наличии земельного участка, о наличии права собственности на дом, о наличии домашнего скота (письменное уведомление);</w:t>
      </w:r>
    </w:p>
    <w:p w:rsidR="000179D1" w:rsidRPr="002A1229" w:rsidRDefault="000179D1" w:rsidP="002A1229">
      <w:pPr>
        <w:spacing w:after="0" w:line="240" w:lineRule="auto"/>
        <w:rPr>
          <w:rFonts w:ascii="Times New Roman" w:hAnsi="Times New Roman" w:cs="Times New Roman"/>
          <w:sz w:val="24"/>
          <w:szCs w:val="24"/>
        </w:rPr>
      </w:pPr>
      <w:r w:rsidRPr="002A1229">
        <w:rPr>
          <w:rFonts w:ascii="Times New Roman" w:hAnsi="Times New Roman" w:cs="Times New Roman"/>
          <w:sz w:val="24"/>
          <w:szCs w:val="24"/>
        </w:rPr>
        <w:t>- отказ в выдачи справки (письменное уведомление).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 xml:space="preserve">2.5. Документы, предоставляемые администрацией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по завершению оказания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1) выписки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 (о наличии земельного участка, о наличии права собственности на дом, о наличии домашнего скота);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 все виды справок;</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 уведомление об отказе выдачи выписок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 (о наличии земельного участка, о наличии права собственности на дом, о наличии домашнего скота).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4) уведомление об отказе выдачи всех видов справок.</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2.6. Способы получения заявителем результата предоставления муниципальной услуги. Документы, указанные в пункте 2.4 административного регламента, вручаются (направляются) заявителю одним из следующих способов по выбору заявителя: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 в виде бумажного документа, который заявитель, либо его уполномоченный представитель получает непосредственно при личном обращении;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 в виде бумажного документа, который направляется администрацией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заявителю заказным почтовым отправлением с уведомлением о вручении;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 в виде электронного документа, который направляется администрацией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заявителю с использованием сети "Интернет".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Способом фиксации результата оказания муниципальной услуги 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2.7. Сроки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2.8. Перечень нормативных правовых актов, регулирующих исполнение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2A1229">
        <w:rPr>
          <w:rFonts w:ascii="Times New Roman" w:hAnsi="Times New Roman" w:cs="Times New Roman"/>
          <w:sz w:val="24"/>
          <w:szCs w:val="24"/>
        </w:rPr>
        <w:t>с</w:t>
      </w:r>
      <w:proofErr w:type="gramEnd"/>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 Конституция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 Гражданский кодекс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 Жилищный кодекс Российской Федерации от 29.12.2004 N 188-ФЗ;</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4) Федеральный закон от 06.04.2011 г. N 63-ФЗ "Об электронной подписи";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5) Федеральный закон от 29.12.2004 N 189-ФЗ "О введении в действие Жилищного кодекса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6) Федеральный закон от 04.07.1991 N 1541-1 "О приватизации жилищного фонда в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7) Федеральный закон от 24.07.2007 N 221-ФЗ "О государственном кадастре недвижимости";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8) Федеральный закон от 06.10.2003 N 131-ФЗ "Об общих принципах организации местного самоуправления в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9) Федеральный закон от 02.05.2006 N 59-ФЗ "О порядке рассмотрения обращений граждан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10) Федеральный закон от 27.07.2010 N 210-ФЗ "Об организации предоставления государственных и муниципальных услуг";</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11) Федеральный закон от 27.07.2006 N 152-ФЗ "О персональных данных".</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12) Решение Комитета Российской Федерации по муниципальному хозяйству от 18.11.1993 г. N 4 "Об утверждении примерного положения о бесплатной приватизации жилищного фонда в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13) Приказ </w:t>
      </w:r>
      <w:proofErr w:type="spellStart"/>
      <w:r w:rsidRPr="002A1229">
        <w:rPr>
          <w:rFonts w:ascii="Times New Roman" w:hAnsi="Times New Roman" w:cs="Times New Roman"/>
          <w:sz w:val="24"/>
          <w:szCs w:val="24"/>
        </w:rPr>
        <w:t>Росрегистрации</w:t>
      </w:r>
      <w:proofErr w:type="spellEnd"/>
      <w:r w:rsidRPr="002A1229">
        <w:rPr>
          <w:rFonts w:ascii="Times New Roman" w:hAnsi="Times New Roman" w:cs="Times New Roman"/>
          <w:sz w:val="24"/>
          <w:szCs w:val="24"/>
        </w:rPr>
        <w:t xml:space="preserve"> от 06.08.2007 N 176 "Об утверждении Методических рекомендаций об особенностях государственной регистрации прав граждан на жилые помещения, приобретаемые на основании договоров передачи в собственность жилых помещений";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14) Постановление Пленума Верховного Суда РФ от 24.08.1993 N 8 "О некоторых вопросах применения судами Закона Российской Федерации "О приватизации жилищного фонда в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15) </w:t>
      </w:r>
      <w:hyperlink r:id="rId5" w:history="1">
        <w:r w:rsidRPr="002A1229">
          <w:rPr>
            <w:rFonts w:ascii="Times New Roman" w:hAnsi="Times New Roman" w:cs="Times New Roman"/>
            <w:sz w:val="24"/>
            <w:szCs w:val="24"/>
          </w:rPr>
          <w:t>Устав</w:t>
        </w:r>
      </w:hyperlink>
      <w:r w:rsidRPr="002A1229">
        <w:rPr>
          <w:rFonts w:ascii="Times New Roman" w:hAnsi="Times New Roman" w:cs="Times New Roman"/>
          <w:sz w:val="24"/>
          <w:szCs w:val="24"/>
        </w:rPr>
        <w:t xml:space="preserve">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2.9.1. Для предоставления муниципальной услуги заявитель представляет заявление. К заявлению прикладываются следующие документы:</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1) заявление установленного образца;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 паспорт гражданина или иной документ, удостоверяющий его личность;</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Заявитель вправе представить дополнительные документы в обоснование своих требований. 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2.9.2. Образец заявления о предоставлении муниципальной услуги представлен в Приложении 1.</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2.9.3.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2.10. Обязанности должностных лиц и права заявителей: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2.10.1. Должностные лица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обязаны:</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соблюдать законодательство Российской Федерации, права и законные интересы заявителя;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доказывать обоснованность своих действий при их обжаловании заявителем в порядке, установленном действующим законодательством.</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2.10.2. Заявитель имеет право:</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получать информацию о ходе предоставления муниципальной услуги на любой стадии;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 обращаться в администрацию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о предоставлении муниципальной услуги (просьба о личном приеме должностным лицом администрации) и направлять в администрацию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письменный запрос или запрос в электронной форме о предоставлении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 обжаловать действия (бездействие) должностных лиц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Не предусмотрено действующим законодательством.</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2.12. Порядок, размер и основания взимания государственной пошлины или иной платы, взимаемой за предоставление муниципальной услуги: предоставление </w:t>
      </w:r>
      <w:r w:rsidRPr="002A1229">
        <w:rPr>
          <w:rFonts w:ascii="Times New Roman" w:hAnsi="Times New Roman" w:cs="Times New Roman"/>
          <w:sz w:val="24"/>
          <w:szCs w:val="24"/>
        </w:rPr>
        <w:lastRenderedPageBreak/>
        <w:t xml:space="preserve">муниципальной услуги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осуществляется бесплатно.</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максимальное время ожидания в очереди при личной подаче заявления о предоставлении муниципальной услуги составляет 15 минут.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Срок ожидания в очереди при получении результата предоставления муниципальной услуги не должен превышать 15 минут.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2.14.1. Срок регистрации заявления о предоставлении муниципальной услуги, в том числе в электронной форме: заявление о предоставлении муниципальной услуги регистрируется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день его поступления.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Датой приема заявления о предоставлении муниципальной услуги считается дата его официальной регистрации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2.14.2. Порядок регистрации заявления о предоставлении муниципальной услуги, в том числе в электронной форме. 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Регистрационный номер заявления сообщается заявителю при приеме заявления.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2A1229">
        <w:rPr>
          <w:rFonts w:ascii="Times New Roman" w:hAnsi="Times New Roman" w:cs="Times New Roman"/>
          <w:sz w:val="24"/>
          <w:szCs w:val="24"/>
        </w:rPr>
        <w:t>мультимедийной</w:t>
      </w:r>
      <w:proofErr w:type="spellEnd"/>
      <w:r w:rsidRPr="002A1229">
        <w:rPr>
          <w:rFonts w:ascii="Times New Roman" w:hAnsi="Times New Roman" w:cs="Times New Roman"/>
          <w:sz w:val="24"/>
          <w:szCs w:val="24"/>
        </w:rPr>
        <w:t xml:space="preserve"> информации о порядке предоставления муниципальной услуги: предоставление муниципальных услуг осуществляется в помещениях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На здании рядом с входом должна быть размещена информационная табличка (вывеска), содержащая следующую информацию:</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наименование органа;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место нахождения и юридический адрес;</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режим работы;</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номера телефонов для справок;</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адрес официального сайта.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0179D1" w:rsidRPr="002A1229" w:rsidRDefault="000179D1" w:rsidP="002A1229">
      <w:pPr>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2A1229">
        <w:rPr>
          <w:rFonts w:ascii="Times New Roman" w:hAnsi="Times New Roman" w:cs="Times New Roman"/>
          <w:sz w:val="24"/>
          <w:szCs w:val="24"/>
        </w:rPr>
        <w:t xml:space="preserve"> Информация на табло может выводиться в виде бегущей строки.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Информационное табло размещается рядом </w:t>
      </w:r>
      <w:proofErr w:type="gramStart"/>
      <w:r w:rsidRPr="002A1229">
        <w:rPr>
          <w:rFonts w:ascii="Times New Roman" w:hAnsi="Times New Roman" w:cs="Times New Roman"/>
          <w:sz w:val="24"/>
          <w:szCs w:val="24"/>
        </w:rPr>
        <w:t>со</w:t>
      </w:r>
      <w:proofErr w:type="gramEnd"/>
      <w:r w:rsidRPr="002A1229">
        <w:rPr>
          <w:rFonts w:ascii="Times New Roman" w:hAnsi="Times New Roman" w:cs="Times New Roman"/>
          <w:sz w:val="24"/>
          <w:szCs w:val="24"/>
        </w:rPr>
        <w:t xml:space="preserve"> входом в помещение таким образом, чтобы обеспечить видимость максимально возможному количеству заинтересованных лиц.</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Информация о фамилии, имени, отчестве и должности сотрудника органа, осуществляющего выдачу выписок и справок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 должна быть размещена на личной информационной табличке и на рабочем месте специалиста.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помещениях приема и выдачи документов организуется работа всех окон (кабинетов), в которых осуществляется прием и выдача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w:t>
      </w:r>
      <w:proofErr w:type="spellStart"/>
      <w:r w:rsidRPr="002A1229">
        <w:rPr>
          <w:rFonts w:ascii="Times New Roman" w:hAnsi="Times New Roman" w:cs="Times New Roman"/>
          <w:sz w:val="24"/>
          <w:szCs w:val="24"/>
        </w:rPr>
        <w:t>антикоррупционной</w:t>
      </w:r>
      <w:proofErr w:type="spellEnd"/>
      <w:r w:rsidRPr="002A1229">
        <w:rPr>
          <w:rFonts w:ascii="Times New Roman" w:hAnsi="Times New Roman" w:cs="Times New Roman"/>
          <w:sz w:val="24"/>
          <w:szCs w:val="24"/>
        </w:rPr>
        <w:t xml:space="preserve"> тематике.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2.16.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2.16.1. Показателями доступности и качества муниципальной услуги являются: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достоверность предоставляемой гражданам информации;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полнота информирования граждан;</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наглядность форм предоставляемой информации об административных процедурах;</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оперативность вынесения решения в отношении рассматриваемого заявления;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соблюдение сроков рассмотрения заявлений граждан;</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 количество жалоб на решения, действия (бездействие) должностных лиц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ходе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полнота и актуальность информации о порядке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2.16.2. При получении муниципальной услуги заявитель осуществляет не более двух взаимодействий с должностными лицами.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Продолжительность каждого взаимодействия не должна превышать 15 минут.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 xml:space="preserve">2.16.3.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 Иные требования, в предоставлени</w:t>
      </w:r>
      <w:r w:rsidR="001213BF" w:rsidRPr="002A1229">
        <w:rPr>
          <w:rFonts w:ascii="Times New Roman" w:hAnsi="Times New Roman" w:cs="Times New Roman"/>
          <w:sz w:val="24"/>
          <w:szCs w:val="24"/>
        </w:rPr>
        <w:t>и</w:t>
      </w:r>
      <w:r w:rsidRPr="002A1229">
        <w:rPr>
          <w:rFonts w:ascii="Times New Roman" w:hAnsi="Times New Roman" w:cs="Times New Roman"/>
          <w:sz w:val="24"/>
          <w:szCs w:val="24"/>
        </w:rPr>
        <w:t xml:space="preserve"> муниципальной услуги в электронной форме.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2.17.1.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2.17.2. Предварительная запись может осуществляться следующими способами по выбору заявителя: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 при личном обращении заявителя в администрацию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по телефону;</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 через официальный сайт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2.17.3. При предварительной записи заявитель сообщает следующие данные: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для физического лица: фамилию, имя, отчество (последнее при наличии);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для юридического лица: наименование юридического лица;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контактный номер телефона;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адрес электронной почты (при наличии);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желаемые дату и время представления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Запись заявителей на определенную дату заканчивается за сутки до наступления этой даты.</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Заявителям, записавшимся на прием через официальный сайт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2.17.6. Заявитель в любое время вправе отказаться от предварительной записи.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2.17.7. В отсутствии заявителей, обратившихся по предварительной записи, осуществляется прием заявителей, обратившихся в порядке очереди.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2.17.8. График приема (приемное время) заявителей по предварительной записи устанавливается руководителем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зависимости от интенсивности обращений.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2.17.9. 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0179D1" w:rsidRPr="002A1229" w:rsidRDefault="000179D1" w:rsidP="002A1229">
      <w:pPr>
        <w:spacing w:after="0" w:line="240" w:lineRule="auto"/>
        <w:ind w:firstLine="709"/>
        <w:rPr>
          <w:rFonts w:ascii="Times New Roman" w:hAnsi="Times New Roman" w:cs="Times New Roman"/>
          <w:bCs/>
          <w:sz w:val="24"/>
          <w:szCs w:val="24"/>
          <w:bdr w:val="none" w:sz="0" w:space="0" w:color="auto" w:frame="1"/>
        </w:rPr>
      </w:pPr>
      <w:r w:rsidRPr="002A1229">
        <w:rPr>
          <w:rFonts w:ascii="Times New Roman" w:hAnsi="Times New Roman" w:cs="Times New Roman"/>
          <w:sz w:val="24"/>
          <w:szCs w:val="24"/>
        </w:rPr>
        <w:t xml:space="preserve">2.18. </w:t>
      </w:r>
      <w:r w:rsidRPr="002A1229">
        <w:rPr>
          <w:rFonts w:ascii="Times New Roman" w:hAnsi="Times New Roman" w:cs="Times New Roman"/>
          <w:bCs/>
          <w:sz w:val="24"/>
          <w:szCs w:val="24"/>
          <w:bdr w:val="none" w:sz="0" w:space="0" w:color="auto" w:frame="1"/>
        </w:rPr>
        <w:t>Исчерпывающий перечень оснований для отказа в приеме документов.</w:t>
      </w:r>
    </w:p>
    <w:p w:rsidR="000179D1" w:rsidRPr="002A1229" w:rsidRDefault="000179D1" w:rsidP="002A1229">
      <w:pPr>
        <w:spacing w:after="0" w:line="240" w:lineRule="auto"/>
        <w:ind w:firstLine="709"/>
        <w:rPr>
          <w:rFonts w:ascii="Times New Roman" w:hAnsi="Times New Roman" w:cs="Times New Roman"/>
          <w:sz w:val="24"/>
          <w:szCs w:val="24"/>
          <w:bdr w:val="none" w:sz="0" w:space="0" w:color="auto" w:frame="1"/>
        </w:rPr>
      </w:pPr>
      <w:r w:rsidRPr="002A1229">
        <w:rPr>
          <w:rFonts w:ascii="Times New Roman" w:hAnsi="Times New Roman" w:cs="Times New Roman"/>
          <w:bCs/>
          <w:sz w:val="24"/>
          <w:szCs w:val="24"/>
          <w:bdr w:val="none" w:sz="0" w:space="0" w:color="auto" w:frame="1"/>
        </w:rPr>
        <w:t xml:space="preserve">2.18.1. </w:t>
      </w:r>
      <w:r w:rsidRPr="002A1229">
        <w:rPr>
          <w:rFonts w:ascii="Times New Roman" w:hAnsi="Times New Roman" w:cs="Times New Roman"/>
          <w:sz w:val="24"/>
          <w:szCs w:val="24"/>
          <w:bdr w:val="none" w:sz="0" w:space="0" w:color="auto" w:frame="1"/>
        </w:rPr>
        <w:t>Основания для отказа в приеме документов, необходимых для предоставления муниципальной услуги, отсутствуют.</w:t>
      </w:r>
    </w:p>
    <w:p w:rsidR="000179D1" w:rsidRPr="002A1229" w:rsidRDefault="000179D1" w:rsidP="002A1229">
      <w:pPr>
        <w:spacing w:after="0" w:line="240" w:lineRule="auto"/>
        <w:ind w:firstLine="709"/>
        <w:rPr>
          <w:rFonts w:ascii="Times New Roman" w:hAnsi="Times New Roman" w:cs="Times New Roman"/>
          <w:bCs/>
          <w:sz w:val="24"/>
          <w:szCs w:val="24"/>
          <w:bdr w:val="none" w:sz="0" w:space="0" w:color="auto" w:frame="1"/>
        </w:rPr>
      </w:pPr>
      <w:r w:rsidRPr="002A1229">
        <w:rPr>
          <w:rFonts w:ascii="Times New Roman" w:hAnsi="Times New Roman" w:cs="Times New Roman"/>
          <w:sz w:val="24"/>
          <w:szCs w:val="24"/>
          <w:bdr w:val="none" w:sz="0" w:space="0" w:color="auto" w:frame="1"/>
        </w:rPr>
        <w:t xml:space="preserve">2.19. </w:t>
      </w:r>
      <w:r w:rsidRPr="002A1229">
        <w:rPr>
          <w:rFonts w:ascii="Times New Roman" w:hAnsi="Times New Roman" w:cs="Times New Roman"/>
          <w:bCs/>
          <w:sz w:val="24"/>
          <w:szCs w:val="24"/>
          <w:bdr w:val="none" w:sz="0" w:space="0" w:color="auto" w:frame="1"/>
        </w:rPr>
        <w:t>Исчерпывающий перечень оснований для отказа в предоставлении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bdr w:val="none" w:sz="0" w:space="0" w:color="auto" w:frame="1"/>
        </w:rPr>
      </w:pPr>
      <w:r w:rsidRPr="002A1229">
        <w:rPr>
          <w:rFonts w:ascii="Times New Roman" w:hAnsi="Times New Roman" w:cs="Times New Roman"/>
          <w:bCs/>
          <w:sz w:val="24"/>
          <w:szCs w:val="24"/>
          <w:bdr w:val="none" w:sz="0" w:space="0" w:color="auto" w:frame="1"/>
        </w:rPr>
        <w:t>2.19.1.</w:t>
      </w:r>
      <w:r w:rsidRPr="002A1229">
        <w:rPr>
          <w:rFonts w:ascii="Times New Roman" w:hAnsi="Times New Roman" w:cs="Times New Roman"/>
          <w:sz w:val="24"/>
          <w:szCs w:val="24"/>
          <w:bdr w:val="none" w:sz="0" w:space="0" w:color="auto" w:frame="1"/>
        </w:rPr>
        <w:t xml:space="preserve"> Основаниями для отказа в предоставлении муниципальной услуги являются:</w:t>
      </w:r>
    </w:p>
    <w:p w:rsidR="000179D1" w:rsidRPr="002A1229" w:rsidRDefault="000179D1" w:rsidP="002A1229">
      <w:pPr>
        <w:spacing w:after="0" w:line="240" w:lineRule="auto"/>
        <w:ind w:firstLine="709"/>
        <w:rPr>
          <w:rFonts w:ascii="Times New Roman" w:hAnsi="Times New Roman" w:cs="Times New Roman"/>
          <w:sz w:val="24"/>
          <w:szCs w:val="24"/>
          <w:bdr w:val="none" w:sz="0" w:space="0" w:color="auto" w:frame="1"/>
        </w:rPr>
      </w:pPr>
      <w:r w:rsidRPr="002A1229">
        <w:rPr>
          <w:rFonts w:ascii="Times New Roman" w:hAnsi="Times New Roman" w:cs="Times New Roman"/>
          <w:sz w:val="24"/>
          <w:szCs w:val="24"/>
          <w:bdr w:val="none" w:sz="0" w:space="0" w:color="auto" w:frame="1"/>
        </w:rPr>
        <w:t>1) неполный перечень документов,</w:t>
      </w:r>
      <w:r w:rsidRPr="002A1229">
        <w:rPr>
          <w:rFonts w:ascii="Times New Roman" w:hAnsi="Times New Roman" w:cs="Times New Roman"/>
          <w:sz w:val="24"/>
          <w:szCs w:val="24"/>
        </w:rPr>
        <w:t> </w:t>
      </w:r>
      <w:r w:rsidRPr="002A1229">
        <w:rPr>
          <w:rFonts w:ascii="Times New Roman" w:hAnsi="Times New Roman" w:cs="Times New Roman"/>
          <w:sz w:val="24"/>
          <w:szCs w:val="24"/>
          <w:bdr w:val="none" w:sz="0" w:space="0" w:color="auto" w:frame="1"/>
        </w:rPr>
        <w:t>указанных в пункте 2.9.1 настоящего Административного регламента;</w:t>
      </w:r>
    </w:p>
    <w:p w:rsidR="000179D1" w:rsidRPr="002A1229" w:rsidRDefault="000179D1" w:rsidP="002A1229">
      <w:pPr>
        <w:shd w:val="clear" w:color="auto" w:fill="FFFFFF"/>
        <w:spacing w:after="0" w:line="240" w:lineRule="auto"/>
        <w:ind w:firstLine="709"/>
        <w:textAlignment w:val="baseline"/>
        <w:rPr>
          <w:rFonts w:ascii="Times New Roman" w:hAnsi="Times New Roman" w:cs="Times New Roman"/>
          <w:sz w:val="24"/>
          <w:szCs w:val="24"/>
        </w:rPr>
      </w:pPr>
      <w:r w:rsidRPr="002A1229">
        <w:rPr>
          <w:rFonts w:ascii="Times New Roman" w:hAnsi="Times New Roman" w:cs="Times New Roman"/>
          <w:sz w:val="24"/>
          <w:szCs w:val="24"/>
          <w:bdr w:val="none" w:sz="0" w:space="0" w:color="auto" w:frame="1"/>
        </w:rPr>
        <w:t>2)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0179D1" w:rsidRPr="002A1229" w:rsidRDefault="000179D1" w:rsidP="002A1229">
      <w:pPr>
        <w:shd w:val="clear" w:color="auto" w:fill="FFFFFF"/>
        <w:spacing w:after="0" w:line="240" w:lineRule="auto"/>
        <w:ind w:firstLine="709"/>
        <w:textAlignment w:val="baseline"/>
        <w:rPr>
          <w:rFonts w:ascii="Times New Roman" w:hAnsi="Times New Roman" w:cs="Times New Roman"/>
          <w:sz w:val="24"/>
          <w:szCs w:val="24"/>
        </w:rPr>
      </w:pPr>
      <w:r w:rsidRPr="002A1229">
        <w:rPr>
          <w:rFonts w:ascii="Times New Roman" w:hAnsi="Times New Roman" w:cs="Times New Roman"/>
          <w:sz w:val="24"/>
          <w:szCs w:val="24"/>
          <w:bdr w:val="none" w:sz="0" w:space="0" w:color="auto" w:frame="1"/>
        </w:rPr>
        <w:lastRenderedPageBreak/>
        <w:t>3) письменное Заявление о возврате документов, предоставленных им для получения муниципальной услуги;</w:t>
      </w:r>
    </w:p>
    <w:p w:rsidR="000179D1" w:rsidRPr="002A1229" w:rsidRDefault="000179D1" w:rsidP="002A1229">
      <w:pPr>
        <w:shd w:val="clear" w:color="auto" w:fill="FFFFFF"/>
        <w:spacing w:after="0" w:line="240" w:lineRule="auto"/>
        <w:ind w:firstLine="709"/>
        <w:textAlignment w:val="baseline"/>
        <w:rPr>
          <w:rFonts w:ascii="Times New Roman" w:hAnsi="Times New Roman" w:cs="Times New Roman"/>
          <w:sz w:val="24"/>
          <w:szCs w:val="24"/>
        </w:rPr>
      </w:pPr>
      <w:r w:rsidRPr="002A1229">
        <w:rPr>
          <w:rFonts w:ascii="Times New Roman" w:hAnsi="Times New Roman" w:cs="Times New Roman"/>
          <w:sz w:val="24"/>
          <w:szCs w:val="24"/>
          <w:bdr w:val="none" w:sz="0" w:space="0" w:color="auto" w:frame="1"/>
        </w:rPr>
        <w:t>4)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bdr w:val="none" w:sz="0" w:space="0" w:color="auto" w:frame="1"/>
        </w:rPr>
        <w:t>5) отсутствуют документы, которые подтверждают право </w:t>
      </w:r>
      <w:r w:rsidRPr="002A1229">
        <w:rPr>
          <w:rFonts w:ascii="Times New Roman" w:hAnsi="Times New Roman" w:cs="Times New Roman"/>
          <w:sz w:val="24"/>
          <w:szCs w:val="24"/>
        </w:rPr>
        <w:t> </w:t>
      </w:r>
      <w:r w:rsidRPr="002A1229">
        <w:rPr>
          <w:rFonts w:ascii="Times New Roman" w:hAnsi="Times New Roman" w:cs="Times New Roman"/>
          <w:sz w:val="24"/>
          <w:szCs w:val="24"/>
          <w:bdr w:val="none" w:sz="0" w:space="0" w:color="auto" w:frame="1"/>
        </w:rPr>
        <w:t>представлять интересы заявителя.</w:t>
      </w:r>
    </w:p>
    <w:p w:rsidR="000179D1" w:rsidRPr="002A1229" w:rsidRDefault="000179D1" w:rsidP="002A1229">
      <w:pPr>
        <w:spacing w:after="0" w:line="240" w:lineRule="auto"/>
        <w:ind w:firstLine="709"/>
        <w:rPr>
          <w:rFonts w:ascii="Times New Roman" w:hAnsi="Times New Roman" w:cs="Times New Roman"/>
          <w:sz w:val="24"/>
          <w:szCs w:val="24"/>
        </w:rPr>
      </w:pPr>
    </w:p>
    <w:p w:rsidR="000179D1" w:rsidRPr="002A1229" w:rsidRDefault="000179D1" w:rsidP="002A1229">
      <w:pPr>
        <w:spacing w:after="0" w:line="240" w:lineRule="auto"/>
        <w:jc w:val="both"/>
        <w:rPr>
          <w:rFonts w:ascii="Times New Roman" w:hAnsi="Times New Roman" w:cs="Times New Roman"/>
          <w:b/>
          <w:sz w:val="24"/>
          <w:szCs w:val="24"/>
        </w:rPr>
      </w:pPr>
      <w:r w:rsidRPr="002A1229">
        <w:rPr>
          <w:rFonts w:ascii="Times New Roman" w:hAnsi="Times New Roman" w:cs="Times New Roman"/>
          <w:b/>
          <w:sz w:val="24"/>
          <w:szCs w:val="24"/>
        </w:rPr>
        <w:t>III.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Заявитель имеет право обратиться за муниципальной услугой в электронной форме, через Единый портал, региональный портал.</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В настоящее время для доступа к услугам на Едином портале реализовано два способа авторизации: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 использованием логина/пароля;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 использованием электронной подписи.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ознакомление с информацией о муниципальной услуге;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осуществление мониторинга хода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 получение начислений и возможность оплаты государственных (муниципальной) пошлин, штрафов и сборов;</w:t>
      </w:r>
      <w:proofErr w:type="gramEnd"/>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хранение реквизитов пользователя;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ознакомление с нормативными правовыми актами, регулирующими отношения, возникающие в связи с предоставлением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ознакомление с настоящим административным регламентом;</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ознакомление с ответами на наиболее типичные вопросы заявителей, связанные с предоставлением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обмена мнениями по вопросам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3.2. Прием и регистрация заявления о предоставлении муниципальной услуги и прилагаемых к нему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3.2.1. Основанием для начала административной процедуры является получение администрацией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заявления и прилагаемых к нему документов в соответствии с пунктами 2.8 настоящего административного регламента.</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3.2.2.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посредством почтовой связи в виде почтового отправления - заказным письмом с описью, и официального сайта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в форме электронных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3.2.3. При личном обращении заявителя специалист администрации: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устанавливает предмет обращения, личность заявителя, проверяет его полномочия, в том числе полномочия представителя заявителя;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проверяет наличие всех необходимых документов, исходя из соответствующего перечня.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При обращении заявителя посредством почтовой связи и сети "Интернет" заявление регистрируется специалистом администрации.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3.2.4. Должностным лицом, ответственным за выполнение каждого административного действия, входящего в состав данной административной процедуры, является специалист </w:t>
      </w:r>
      <w:r w:rsidR="001213BF" w:rsidRPr="002A1229">
        <w:rPr>
          <w:rFonts w:ascii="Times New Roman" w:hAnsi="Times New Roman" w:cs="Times New Roman"/>
          <w:sz w:val="24"/>
          <w:szCs w:val="24"/>
        </w:rPr>
        <w:t xml:space="preserve">2кат </w:t>
      </w:r>
      <w:r w:rsidRPr="002A1229">
        <w:rPr>
          <w:rFonts w:ascii="Times New Roman" w:hAnsi="Times New Roman" w:cs="Times New Roman"/>
          <w:sz w:val="24"/>
          <w:szCs w:val="24"/>
        </w:rPr>
        <w:t xml:space="preserve">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(далее - специалист).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3.2.7. Срок проведения административной процедуры 15 минут.</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3.2.8. Результатом административной процедуры является зарегистрированное заявление.</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3.2.9 Способом фиксации результата административной процедуры является регистрация заявления о предоставлении муниципальной услуги в книге регистрации заявлений о выдачи выписок и справок из </w:t>
      </w:r>
      <w:proofErr w:type="spellStart"/>
      <w:r w:rsidRPr="002A1229">
        <w:rPr>
          <w:rFonts w:ascii="Times New Roman" w:hAnsi="Times New Roman" w:cs="Times New Roman"/>
          <w:sz w:val="24"/>
          <w:szCs w:val="24"/>
        </w:rPr>
        <w:t>похозяйственных</w:t>
      </w:r>
      <w:proofErr w:type="spellEnd"/>
      <w:r w:rsidRPr="002A1229">
        <w:rPr>
          <w:rFonts w:ascii="Times New Roman" w:hAnsi="Times New Roman" w:cs="Times New Roman"/>
          <w:sz w:val="24"/>
          <w:szCs w:val="24"/>
        </w:rPr>
        <w:t xml:space="preserve"> книг.</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3.3. Проведение документарной проверки путем проведения экспертизы документов и проверки полноты и достоверности сведений.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3.3.1. Для начала административной процедуры является регистрация заявления о предоставлении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3.3.2. Должностным лицом, ответственным за проведение документарной проверки, является специалист</w:t>
      </w:r>
      <w:r w:rsidR="001213BF" w:rsidRPr="002A1229">
        <w:rPr>
          <w:rFonts w:ascii="Times New Roman" w:hAnsi="Times New Roman" w:cs="Times New Roman"/>
          <w:sz w:val="24"/>
          <w:szCs w:val="24"/>
        </w:rPr>
        <w:t xml:space="preserve"> 2 кат</w:t>
      </w:r>
      <w:proofErr w:type="gramStart"/>
      <w:r w:rsidR="001213BF" w:rsidRPr="002A1229">
        <w:rPr>
          <w:rFonts w:ascii="Times New Roman" w:hAnsi="Times New Roman" w:cs="Times New Roman"/>
          <w:sz w:val="24"/>
          <w:szCs w:val="24"/>
        </w:rPr>
        <w:t>.</w:t>
      </w:r>
      <w:r w:rsidRPr="002A1229">
        <w:rPr>
          <w:rFonts w:ascii="Times New Roman" w:hAnsi="Times New Roman" w:cs="Times New Roman"/>
          <w:sz w:val="24"/>
          <w:szCs w:val="24"/>
        </w:rPr>
        <w:t>.</w:t>
      </w:r>
      <w:proofErr w:type="gramEnd"/>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3.3.3. </w:t>
      </w:r>
      <w:r w:rsidR="001213BF" w:rsidRPr="002A1229">
        <w:rPr>
          <w:rFonts w:ascii="Times New Roman" w:hAnsi="Times New Roman" w:cs="Times New Roman"/>
          <w:sz w:val="24"/>
          <w:szCs w:val="24"/>
        </w:rPr>
        <w:t>С</w:t>
      </w:r>
      <w:r w:rsidRPr="002A1229">
        <w:rPr>
          <w:rFonts w:ascii="Times New Roman" w:hAnsi="Times New Roman" w:cs="Times New Roman"/>
          <w:sz w:val="24"/>
          <w:szCs w:val="24"/>
        </w:rPr>
        <w:t>пециалист</w:t>
      </w:r>
      <w:r w:rsidR="001213BF" w:rsidRPr="002A1229">
        <w:rPr>
          <w:rFonts w:ascii="Times New Roman" w:hAnsi="Times New Roman" w:cs="Times New Roman"/>
          <w:sz w:val="24"/>
          <w:szCs w:val="24"/>
        </w:rPr>
        <w:t xml:space="preserve"> 2 кат</w:t>
      </w:r>
      <w:proofErr w:type="gramStart"/>
      <w:r w:rsidR="001213BF" w:rsidRPr="002A1229">
        <w:rPr>
          <w:rFonts w:ascii="Times New Roman" w:hAnsi="Times New Roman" w:cs="Times New Roman"/>
          <w:sz w:val="24"/>
          <w:szCs w:val="24"/>
        </w:rPr>
        <w:t>.</w:t>
      </w:r>
      <w:r w:rsidRPr="002A1229">
        <w:rPr>
          <w:rFonts w:ascii="Times New Roman" w:hAnsi="Times New Roman" w:cs="Times New Roman"/>
          <w:sz w:val="24"/>
          <w:szCs w:val="24"/>
        </w:rPr>
        <w:t>:</w:t>
      </w:r>
      <w:proofErr w:type="gramEnd"/>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проверяет соответствие представленных документов требованиям, установленным действующим законодательством;</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3.3.4. </w:t>
      </w:r>
      <w:r w:rsidR="001213BF" w:rsidRPr="002A1229">
        <w:rPr>
          <w:rFonts w:ascii="Times New Roman" w:hAnsi="Times New Roman" w:cs="Times New Roman"/>
          <w:sz w:val="24"/>
          <w:szCs w:val="24"/>
        </w:rPr>
        <w:t>С</w:t>
      </w:r>
      <w:r w:rsidRPr="002A1229">
        <w:rPr>
          <w:rFonts w:ascii="Times New Roman" w:hAnsi="Times New Roman" w:cs="Times New Roman"/>
          <w:sz w:val="24"/>
          <w:szCs w:val="24"/>
        </w:rPr>
        <w:t>пециалист</w:t>
      </w:r>
      <w:r w:rsidR="001213BF" w:rsidRPr="002A1229">
        <w:rPr>
          <w:rFonts w:ascii="Times New Roman" w:hAnsi="Times New Roman" w:cs="Times New Roman"/>
          <w:sz w:val="24"/>
          <w:szCs w:val="24"/>
        </w:rPr>
        <w:t xml:space="preserve"> 2 кат</w:t>
      </w:r>
      <w:proofErr w:type="gramStart"/>
      <w:r w:rsidR="001213BF" w:rsidRPr="002A1229">
        <w:rPr>
          <w:rFonts w:ascii="Times New Roman" w:hAnsi="Times New Roman" w:cs="Times New Roman"/>
          <w:sz w:val="24"/>
          <w:szCs w:val="24"/>
        </w:rPr>
        <w:t>.</w:t>
      </w:r>
      <w:proofErr w:type="gramEnd"/>
      <w:r w:rsidRPr="002A1229">
        <w:rPr>
          <w:rFonts w:ascii="Times New Roman" w:hAnsi="Times New Roman" w:cs="Times New Roman"/>
          <w:sz w:val="24"/>
          <w:szCs w:val="24"/>
        </w:rPr>
        <w:t xml:space="preserve"> </w:t>
      </w:r>
      <w:proofErr w:type="gramStart"/>
      <w:r w:rsidRPr="002A1229">
        <w:rPr>
          <w:rFonts w:ascii="Times New Roman" w:hAnsi="Times New Roman" w:cs="Times New Roman"/>
          <w:sz w:val="24"/>
          <w:szCs w:val="24"/>
        </w:rPr>
        <w:t>ф</w:t>
      </w:r>
      <w:proofErr w:type="gramEnd"/>
      <w:r w:rsidRPr="002A1229">
        <w:rPr>
          <w:rFonts w:ascii="Times New Roman" w:hAnsi="Times New Roman" w:cs="Times New Roman"/>
          <w:sz w:val="24"/>
          <w:szCs w:val="24"/>
        </w:rPr>
        <w:t>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В случае если взаимодействие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законом N 63-ФЗ.</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3.3.5. Срок проведения административной процедуры 3 рабочих дня со дня формирования дела в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3.3.6.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3.3.7. Способом фиксации результата является заключение</w:t>
      </w: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b/>
          <w:sz w:val="24"/>
          <w:szCs w:val="24"/>
        </w:rPr>
      </w:pPr>
      <w:r w:rsidRPr="002A1229">
        <w:rPr>
          <w:rFonts w:ascii="Times New Roman" w:hAnsi="Times New Roman" w:cs="Times New Roman"/>
          <w:b/>
          <w:sz w:val="24"/>
          <w:szCs w:val="24"/>
        </w:rPr>
        <w:t xml:space="preserve">IV. ПОРЯДОК И ФОРМЫ </w:t>
      </w:r>
      <w:proofErr w:type="gramStart"/>
      <w:r w:rsidRPr="002A1229">
        <w:rPr>
          <w:rFonts w:ascii="Times New Roman" w:hAnsi="Times New Roman" w:cs="Times New Roman"/>
          <w:b/>
          <w:sz w:val="24"/>
          <w:szCs w:val="24"/>
        </w:rPr>
        <w:t>КОНТРОЛЯ ЗА</w:t>
      </w:r>
      <w:proofErr w:type="gramEnd"/>
      <w:r w:rsidRPr="002A1229">
        <w:rPr>
          <w:rFonts w:ascii="Times New Roman" w:hAnsi="Times New Roman" w:cs="Times New Roman"/>
          <w:b/>
          <w:sz w:val="24"/>
          <w:szCs w:val="24"/>
        </w:rPr>
        <w:t xml:space="preserve"> ИСПОЛНЕНИЕМ АДМИНИСТРАТИВНОГО РЕГЛАМЕНТА ПРЕДОСТАВЛЕНИЯ МУНИЦИПАЛЬНОЙ УСЛУГИ</w:t>
      </w:r>
    </w:p>
    <w:p w:rsidR="000179D1" w:rsidRPr="002A1229" w:rsidRDefault="000179D1" w:rsidP="002A1229">
      <w:pPr>
        <w:spacing w:after="0" w:line="240" w:lineRule="auto"/>
        <w:jc w:val="both"/>
        <w:rPr>
          <w:rFonts w:ascii="Times New Roman" w:hAnsi="Times New Roman" w:cs="Times New Roman"/>
          <w:sz w:val="24"/>
          <w:szCs w:val="24"/>
        </w:rPr>
      </w:pPr>
    </w:p>
    <w:p w:rsidR="000179D1" w:rsidRPr="002A1229" w:rsidRDefault="000179D1" w:rsidP="002A1229">
      <w:pPr>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w:t>
      </w:r>
      <w:proofErr w:type="gramEnd"/>
      <w:r w:rsidRPr="002A1229">
        <w:rPr>
          <w:rFonts w:ascii="Times New Roman" w:hAnsi="Times New Roman" w:cs="Times New Roman"/>
          <w:sz w:val="24"/>
          <w:szCs w:val="24"/>
        </w:rPr>
        <w:t xml:space="preserve">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lastRenderedPageBreak/>
        <w:t xml:space="preserve">Текущий </w:t>
      </w:r>
      <w:proofErr w:type="gramStart"/>
      <w:r w:rsidRPr="002A1229">
        <w:rPr>
          <w:rFonts w:ascii="Times New Roman" w:hAnsi="Times New Roman" w:cs="Times New Roman"/>
          <w:sz w:val="24"/>
          <w:szCs w:val="24"/>
        </w:rPr>
        <w:t>контроль за</w:t>
      </w:r>
      <w:proofErr w:type="gramEnd"/>
      <w:r w:rsidRPr="002A122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муниципальными служащими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Муниципальные служащие и должностные лица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Персональная ответственность за выполнение муниципальной услуги закрепляется в должностных регламентах муниципальных служащих и должностных лиц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в соответствии с требованиями законодательства Российской Федерации.</w:t>
      </w:r>
    </w:p>
    <w:p w:rsidR="000179D1" w:rsidRPr="002A1229" w:rsidRDefault="000179D1" w:rsidP="002A1229">
      <w:pPr>
        <w:spacing w:after="0" w:line="240" w:lineRule="auto"/>
        <w:ind w:firstLine="709"/>
        <w:rPr>
          <w:rFonts w:ascii="Times New Roman" w:hAnsi="Times New Roman" w:cs="Times New Roman"/>
          <w:sz w:val="24"/>
          <w:szCs w:val="24"/>
        </w:rPr>
      </w:pPr>
      <w:r w:rsidRPr="002A1229">
        <w:rPr>
          <w:rFonts w:ascii="Times New Roman" w:hAnsi="Times New Roman" w:cs="Times New Roman"/>
          <w:sz w:val="24"/>
          <w:szCs w:val="24"/>
        </w:rPr>
        <w:t xml:space="preserve">4.4. Положения, характеризующие требования к порядку и формам </w:t>
      </w:r>
      <w:proofErr w:type="gramStart"/>
      <w:r w:rsidRPr="002A1229">
        <w:rPr>
          <w:rFonts w:ascii="Times New Roman" w:hAnsi="Times New Roman" w:cs="Times New Roman"/>
          <w:sz w:val="24"/>
          <w:szCs w:val="24"/>
        </w:rPr>
        <w:t>контроля за</w:t>
      </w:r>
      <w:proofErr w:type="gramEnd"/>
      <w:r w:rsidRPr="002A122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0179D1" w:rsidRPr="002A1229" w:rsidRDefault="000179D1" w:rsidP="002A1229">
      <w:pPr>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Контроль за</w:t>
      </w:r>
      <w:proofErr w:type="gramEnd"/>
      <w:r w:rsidRPr="002A1229">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Красноярского края, а также положений настоящего административного регламента.</w:t>
      </w:r>
    </w:p>
    <w:p w:rsidR="000179D1" w:rsidRPr="002A1229" w:rsidRDefault="000179D1" w:rsidP="002A1229">
      <w:pPr>
        <w:spacing w:after="0" w:line="240" w:lineRule="auto"/>
        <w:ind w:firstLine="709"/>
        <w:rPr>
          <w:rFonts w:ascii="Times New Roman" w:hAnsi="Times New Roman" w:cs="Times New Roman"/>
          <w:sz w:val="24"/>
          <w:szCs w:val="24"/>
        </w:rPr>
      </w:pPr>
      <w:proofErr w:type="gramStart"/>
      <w:r w:rsidRPr="002A1229">
        <w:rPr>
          <w:rFonts w:ascii="Times New Roman" w:hAnsi="Times New Roman" w:cs="Times New Roman"/>
          <w:sz w:val="24"/>
          <w:szCs w:val="24"/>
        </w:rPr>
        <w:t>Контроль за</w:t>
      </w:r>
      <w:proofErr w:type="gramEnd"/>
      <w:r w:rsidRPr="002A1229">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w:t>
      </w:r>
      <w:r w:rsidR="00196FD1" w:rsidRPr="002A1229">
        <w:rPr>
          <w:rFonts w:ascii="Times New Roman" w:hAnsi="Times New Roman" w:cs="Times New Roman"/>
          <w:sz w:val="24"/>
          <w:szCs w:val="24"/>
        </w:rPr>
        <w:t>Галанинского сельсовета</w:t>
      </w:r>
      <w:r w:rsidRPr="002A1229">
        <w:rPr>
          <w:rFonts w:ascii="Times New Roman" w:hAnsi="Times New Roman" w:cs="Times New Roman"/>
          <w:sz w:val="24"/>
          <w:szCs w:val="24"/>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79D1" w:rsidRPr="002A1229" w:rsidRDefault="000179D1" w:rsidP="002A1229">
      <w:pPr>
        <w:spacing w:after="0" w:line="240" w:lineRule="auto"/>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b/>
          <w:sz w:val="24"/>
          <w:szCs w:val="24"/>
        </w:rPr>
      </w:pPr>
      <w:r w:rsidRPr="002A1229">
        <w:rPr>
          <w:rFonts w:ascii="Times New Roman" w:hAnsi="Times New Roman" w:cs="Times New Roman"/>
          <w:b/>
          <w:sz w:val="24"/>
          <w:szCs w:val="24"/>
        </w:rPr>
        <w:t xml:space="preserve">V. </w:t>
      </w:r>
      <w:r w:rsidRPr="002A1229">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179D1" w:rsidRPr="002A1229" w:rsidRDefault="000179D1" w:rsidP="002A1229">
      <w:pPr>
        <w:spacing w:after="0" w:line="24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2604"/>
        <w:gridCol w:w="2605"/>
        <w:gridCol w:w="2605"/>
        <w:gridCol w:w="1650"/>
        <w:gridCol w:w="51"/>
      </w:tblGrid>
      <w:tr w:rsidR="000179D1" w:rsidRPr="002A1229" w:rsidTr="002A1229">
        <w:trPr>
          <w:gridAfter w:val="1"/>
          <w:wAfter w:w="51" w:type="dxa"/>
          <w:trHeight w:val="289"/>
        </w:trPr>
        <w:tc>
          <w:tcPr>
            <w:tcW w:w="9464" w:type="dxa"/>
            <w:gridSpan w:val="4"/>
          </w:tcPr>
          <w:p w:rsidR="00796D97" w:rsidRPr="002A1229" w:rsidRDefault="00796D97" w:rsidP="002A1229">
            <w:pPr>
              <w:pStyle w:val="a5"/>
              <w:spacing w:before="0" w:after="0"/>
              <w:ind w:firstLine="709"/>
              <w:rPr>
                <w:szCs w:val="24"/>
              </w:rPr>
            </w:pPr>
            <w:r w:rsidRPr="002A1229">
              <w:rPr>
                <w:color w:val="000000"/>
                <w:szCs w:val="24"/>
              </w:rPr>
              <w:t xml:space="preserve">5.1. </w:t>
            </w:r>
            <w:r w:rsidRPr="002A1229">
              <w:rPr>
                <w:szCs w:val="24"/>
              </w:rPr>
              <w:t xml:space="preserve">Заявитель может обратиться с </w:t>
            </w:r>
            <w:proofErr w:type="gramStart"/>
            <w:r w:rsidRPr="002A1229">
              <w:rPr>
                <w:szCs w:val="24"/>
              </w:rPr>
              <w:t>жалобой</w:t>
            </w:r>
            <w:proofErr w:type="gramEnd"/>
            <w:r w:rsidRPr="002A1229">
              <w:rPr>
                <w:szCs w:val="24"/>
              </w:rPr>
              <w:t xml:space="preserve"> в том числе в следующих случаях:</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1) нарушение срока регистрации запроса о предоставлении муниципальной услуги;</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4) отказ в приеме документов, предоставление которых предусмотрено </w:t>
            </w:r>
            <w:r w:rsidRPr="002A1229">
              <w:rPr>
                <w:rFonts w:ascii="Times New Roman" w:hAnsi="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A1229">
              <w:rPr>
                <w:rFonts w:ascii="Times New Roman" w:hAnsi="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A1229">
              <w:rPr>
                <w:rFonts w:ascii="Times New Roman" w:hAnsi="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A1229">
              <w:rPr>
                <w:rFonts w:ascii="Times New Roman" w:hAnsi="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2A1229">
                <w:rPr>
                  <w:rFonts w:ascii="Times New Roman" w:hAnsi="Times New Roman"/>
                  <w:sz w:val="24"/>
                  <w:szCs w:val="24"/>
                </w:rPr>
                <w:t>пунктом 4 части 1 статьи 7</w:t>
              </w:r>
            </w:hyperlink>
            <w:r w:rsidRPr="002A122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2A1229">
              <w:rPr>
                <w:rFonts w:ascii="Times New Roman" w:hAnsi="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2A1229" w:rsidRDefault="00796D97" w:rsidP="002A1229">
            <w:pPr>
              <w:pStyle w:val="a5"/>
              <w:spacing w:before="0" w:after="0"/>
              <w:ind w:firstLine="709"/>
              <w:rPr>
                <w:szCs w:val="24"/>
              </w:rPr>
            </w:pPr>
            <w:r w:rsidRPr="002A1229">
              <w:rPr>
                <w:color w:val="000000"/>
                <w:szCs w:val="24"/>
              </w:rPr>
              <w:t xml:space="preserve">5.2. </w:t>
            </w:r>
            <w:r w:rsidRPr="002A1229">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96D97" w:rsidRPr="002A1229" w:rsidRDefault="00796D97" w:rsidP="002A1229">
            <w:pPr>
              <w:pStyle w:val="a5"/>
              <w:spacing w:before="0" w:after="0"/>
              <w:ind w:firstLine="709"/>
              <w:rPr>
                <w:szCs w:val="24"/>
              </w:rPr>
            </w:pPr>
            <w:r w:rsidRPr="002A1229">
              <w:rPr>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5.3. </w:t>
            </w:r>
            <w:proofErr w:type="gramStart"/>
            <w:r w:rsidRPr="002A1229">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A1229">
              <w:rPr>
                <w:rFonts w:ascii="Times New Roman" w:hAnsi="Times New Roman"/>
                <w:sz w:val="24"/>
                <w:szCs w:val="24"/>
              </w:rPr>
              <w:t xml:space="preserve"> при личном приеме заявителя. </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6D97" w:rsidRPr="002A1229" w:rsidRDefault="00796D97" w:rsidP="002A1229">
            <w:pPr>
              <w:pStyle w:val="a5"/>
              <w:spacing w:before="0" w:after="0"/>
              <w:ind w:firstLine="709"/>
              <w:rPr>
                <w:szCs w:val="24"/>
              </w:rPr>
            </w:pPr>
            <w:r w:rsidRPr="002A1229">
              <w:rPr>
                <w:color w:val="000000"/>
                <w:szCs w:val="24"/>
              </w:rPr>
              <w:t xml:space="preserve">5.4. </w:t>
            </w:r>
            <w:r w:rsidRPr="002A1229">
              <w:rPr>
                <w:szCs w:val="24"/>
              </w:rPr>
              <w:t>Жалоба должна содержать:</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5.5. </w:t>
            </w:r>
            <w:proofErr w:type="gramStart"/>
            <w:r w:rsidRPr="002A1229">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A1229">
              <w:rPr>
                <w:rFonts w:ascii="Times New Roman" w:hAnsi="Times New Roman"/>
                <w:sz w:val="24"/>
                <w:szCs w:val="24"/>
              </w:rPr>
              <w:t xml:space="preserve"> исправлений - в течение пяти рабочих дней со дня ее регистрации.</w:t>
            </w:r>
          </w:p>
          <w:p w:rsidR="00796D97" w:rsidRPr="002A1229" w:rsidRDefault="00796D97" w:rsidP="002A1229">
            <w:pPr>
              <w:pStyle w:val="ConsPlusNormal"/>
              <w:ind w:firstLine="709"/>
              <w:rPr>
                <w:rFonts w:ascii="Times New Roman" w:hAnsi="Times New Roman"/>
                <w:sz w:val="24"/>
                <w:szCs w:val="24"/>
              </w:rPr>
            </w:pPr>
            <w:bookmarkStart w:id="0" w:name="P47"/>
            <w:bookmarkEnd w:id="0"/>
            <w:r w:rsidRPr="002A1229">
              <w:rPr>
                <w:rFonts w:ascii="Times New Roman" w:hAnsi="Times New Roman"/>
                <w:sz w:val="24"/>
                <w:szCs w:val="24"/>
              </w:rPr>
              <w:t xml:space="preserve">5.6. По результатам рассмотрения жалобы принимается одно из следующих </w:t>
            </w:r>
            <w:r w:rsidRPr="002A1229">
              <w:rPr>
                <w:rFonts w:ascii="Times New Roman" w:hAnsi="Times New Roman"/>
                <w:sz w:val="24"/>
                <w:szCs w:val="24"/>
              </w:rPr>
              <w:lastRenderedPageBreak/>
              <w:t>решений:</w:t>
            </w:r>
          </w:p>
          <w:p w:rsidR="00796D97" w:rsidRPr="002A1229" w:rsidRDefault="00796D97" w:rsidP="002A1229">
            <w:pPr>
              <w:pStyle w:val="ConsPlusNormal"/>
              <w:ind w:firstLine="709"/>
              <w:rPr>
                <w:rFonts w:ascii="Times New Roman" w:hAnsi="Times New Roman"/>
                <w:sz w:val="24"/>
                <w:szCs w:val="24"/>
              </w:rPr>
            </w:pPr>
            <w:proofErr w:type="gramStart"/>
            <w:r w:rsidRPr="002A122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2) в удовлетворении жалобы отказывается.</w:t>
            </w:r>
          </w:p>
          <w:p w:rsidR="00796D97" w:rsidRPr="002A1229" w:rsidRDefault="00796D97" w:rsidP="002A1229">
            <w:pPr>
              <w:pStyle w:val="ConsPlusNormal"/>
              <w:ind w:firstLine="709"/>
              <w:rPr>
                <w:rFonts w:ascii="Times New Roman" w:hAnsi="Times New Roman"/>
                <w:sz w:val="24"/>
                <w:szCs w:val="24"/>
              </w:rPr>
            </w:pPr>
            <w:bookmarkStart w:id="1" w:name="P51"/>
            <w:bookmarkEnd w:id="1"/>
            <w:r w:rsidRPr="002A1229">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1229">
              <w:rPr>
                <w:rFonts w:ascii="Times New Roman" w:hAnsi="Times New Roman"/>
                <w:sz w:val="24"/>
                <w:szCs w:val="24"/>
              </w:rPr>
              <w:t>неудобства</w:t>
            </w:r>
            <w:proofErr w:type="gramEnd"/>
            <w:r w:rsidRPr="002A122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5.9. В случае признания </w:t>
            </w:r>
            <w:proofErr w:type="gramStart"/>
            <w:r w:rsidRPr="002A1229">
              <w:rPr>
                <w:rFonts w:ascii="Times New Roman" w:hAnsi="Times New Roman"/>
                <w:sz w:val="24"/>
                <w:szCs w:val="24"/>
              </w:rPr>
              <w:t>жалобы</w:t>
            </w:r>
            <w:proofErr w:type="gramEnd"/>
            <w:r w:rsidRPr="002A122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6D97" w:rsidRPr="002A1229" w:rsidRDefault="00796D97" w:rsidP="002A1229">
            <w:pPr>
              <w:pStyle w:val="ConsPlusNormal"/>
              <w:ind w:firstLine="709"/>
              <w:rPr>
                <w:rFonts w:ascii="Times New Roman" w:hAnsi="Times New Roman"/>
                <w:sz w:val="24"/>
                <w:szCs w:val="24"/>
              </w:rPr>
            </w:pPr>
            <w:r w:rsidRPr="002A1229">
              <w:rPr>
                <w:rFonts w:ascii="Times New Roman" w:hAnsi="Times New Roman"/>
                <w:sz w:val="24"/>
                <w:szCs w:val="24"/>
              </w:rPr>
              <w:t xml:space="preserve">5.10. В случае установления в ходе или по результатам </w:t>
            </w:r>
            <w:proofErr w:type="gramStart"/>
            <w:r w:rsidRPr="002A1229">
              <w:rPr>
                <w:rFonts w:ascii="Times New Roman" w:hAnsi="Times New Roman"/>
                <w:sz w:val="24"/>
                <w:szCs w:val="24"/>
              </w:rPr>
              <w:t>рассмотрения жалобы признаков состава административного правонарушения</w:t>
            </w:r>
            <w:proofErr w:type="gramEnd"/>
            <w:r w:rsidRPr="002A122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79D1" w:rsidRPr="002A1229" w:rsidRDefault="000179D1" w:rsidP="002A1229">
            <w:pPr>
              <w:pStyle w:val="Default"/>
              <w:ind w:firstLine="709"/>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Default="000179D1"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Default="002A1229" w:rsidP="002A1229">
            <w:pPr>
              <w:pStyle w:val="Default"/>
              <w:jc w:val="right"/>
              <w:rPr>
                <w:color w:val="auto"/>
              </w:rPr>
            </w:pPr>
          </w:p>
          <w:p w:rsidR="002A1229" w:rsidRPr="002A1229" w:rsidRDefault="002A1229"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796D97" w:rsidP="002A1229">
            <w:pPr>
              <w:pStyle w:val="Default"/>
              <w:ind w:firstLine="5954"/>
              <w:rPr>
                <w:color w:val="auto"/>
              </w:rPr>
            </w:pPr>
            <w:r w:rsidRPr="002A1229">
              <w:rPr>
                <w:color w:val="auto"/>
              </w:rPr>
              <w:lastRenderedPageBreak/>
              <w:t>ПРИ</w:t>
            </w:r>
            <w:r w:rsidR="000179D1" w:rsidRPr="002A1229">
              <w:rPr>
                <w:color w:val="auto"/>
              </w:rPr>
              <w:t xml:space="preserve">ЛОЖЕНИЕ № 1 </w:t>
            </w:r>
          </w:p>
          <w:p w:rsidR="002A1229" w:rsidRDefault="000179D1" w:rsidP="002A1229">
            <w:pPr>
              <w:pStyle w:val="Default"/>
              <w:ind w:firstLine="5954"/>
              <w:rPr>
                <w:color w:val="auto"/>
              </w:rPr>
            </w:pPr>
            <w:r w:rsidRPr="002A1229">
              <w:rPr>
                <w:color w:val="auto"/>
              </w:rPr>
              <w:t>К административному</w:t>
            </w:r>
          </w:p>
          <w:p w:rsidR="002A1229" w:rsidRDefault="000179D1" w:rsidP="002A1229">
            <w:pPr>
              <w:pStyle w:val="Default"/>
              <w:ind w:firstLine="5954"/>
              <w:rPr>
                <w:bCs/>
                <w:color w:val="auto"/>
              </w:rPr>
            </w:pPr>
            <w:r w:rsidRPr="002A1229">
              <w:rPr>
                <w:color w:val="auto"/>
              </w:rPr>
              <w:t xml:space="preserve"> регламенту</w:t>
            </w:r>
            <w:r w:rsidR="002A1229">
              <w:rPr>
                <w:color w:val="auto"/>
              </w:rPr>
              <w:t xml:space="preserve"> </w:t>
            </w:r>
            <w:r w:rsidRPr="002A1229">
              <w:rPr>
                <w:bCs/>
                <w:color w:val="auto"/>
              </w:rPr>
              <w:t xml:space="preserve">«Учет </w:t>
            </w:r>
            <w:proofErr w:type="gramStart"/>
            <w:r w:rsidRPr="002A1229">
              <w:rPr>
                <w:bCs/>
                <w:color w:val="auto"/>
              </w:rPr>
              <w:t>личных</w:t>
            </w:r>
            <w:proofErr w:type="gramEnd"/>
            <w:r w:rsidRPr="002A1229">
              <w:rPr>
                <w:bCs/>
                <w:color w:val="auto"/>
              </w:rPr>
              <w:t xml:space="preserve"> </w:t>
            </w:r>
          </w:p>
          <w:p w:rsidR="000179D1" w:rsidRPr="002A1229" w:rsidRDefault="000179D1" w:rsidP="002A1229">
            <w:pPr>
              <w:pStyle w:val="Default"/>
              <w:ind w:firstLine="5954"/>
              <w:rPr>
                <w:bCs/>
                <w:color w:val="auto"/>
              </w:rPr>
            </w:pPr>
            <w:r w:rsidRPr="002A1229">
              <w:rPr>
                <w:bCs/>
                <w:color w:val="auto"/>
              </w:rPr>
              <w:t xml:space="preserve">подсобных хозяйств </w:t>
            </w:r>
          </w:p>
          <w:p w:rsidR="002A1229" w:rsidRDefault="000179D1" w:rsidP="002A1229">
            <w:pPr>
              <w:pStyle w:val="Default"/>
              <w:ind w:firstLine="5954"/>
              <w:rPr>
                <w:bCs/>
                <w:color w:val="auto"/>
              </w:rPr>
            </w:pPr>
            <w:r w:rsidRPr="002A1229">
              <w:rPr>
                <w:bCs/>
                <w:color w:val="auto"/>
              </w:rPr>
              <w:t xml:space="preserve">и ведение </w:t>
            </w:r>
            <w:proofErr w:type="spellStart"/>
            <w:r w:rsidRPr="002A1229">
              <w:rPr>
                <w:bCs/>
                <w:color w:val="auto"/>
              </w:rPr>
              <w:t>похозяйственных</w:t>
            </w:r>
            <w:proofErr w:type="spellEnd"/>
            <w:r w:rsidRPr="002A1229">
              <w:rPr>
                <w:bCs/>
                <w:color w:val="auto"/>
              </w:rPr>
              <w:t xml:space="preserve"> </w:t>
            </w:r>
          </w:p>
          <w:p w:rsidR="002A1229" w:rsidRDefault="000179D1" w:rsidP="002A1229">
            <w:pPr>
              <w:pStyle w:val="Default"/>
              <w:ind w:firstLine="5954"/>
              <w:rPr>
                <w:bCs/>
                <w:color w:val="auto"/>
              </w:rPr>
            </w:pPr>
            <w:r w:rsidRPr="002A1229">
              <w:rPr>
                <w:bCs/>
                <w:color w:val="auto"/>
              </w:rPr>
              <w:t>книг</w:t>
            </w:r>
            <w:r w:rsidR="002A1229">
              <w:rPr>
                <w:bCs/>
                <w:color w:val="auto"/>
              </w:rPr>
              <w:t xml:space="preserve"> </w:t>
            </w:r>
            <w:r w:rsidRPr="002A1229">
              <w:rPr>
                <w:bCs/>
                <w:color w:val="auto"/>
              </w:rPr>
              <w:t xml:space="preserve"> на территории </w:t>
            </w:r>
          </w:p>
          <w:p w:rsidR="000179D1" w:rsidRPr="002A1229" w:rsidRDefault="000179D1" w:rsidP="002A1229">
            <w:pPr>
              <w:pStyle w:val="Default"/>
              <w:ind w:firstLine="5954"/>
              <w:rPr>
                <w:bCs/>
                <w:color w:val="auto"/>
              </w:rPr>
            </w:pPr>
            <w:r w:rsidRPr="002A1229">
              <w:rPr>
                <w:bCs/>
                <w:color w:val="auto"/>
              </w:rPr>
              <w:t xml:space="preserve">муниципального образования </w:t>
            </w:r>
          </w:p>
          <w:p w:rsidR="000179D1" w:rsidRPr="002A1229" w:rsidRDefault="00796D97" w:rsidP="002A1229">
            <w:pPr>
              <w:pStyle w:val="Default"/>
              <w:ind w:firstLine="5954"/>
              <w:rPr>
                <w:color w:val="auto"/>
              </w:rPr>
            </w:pPr>
            <w:r w:rsidRPr="002A1229">
              <w:rPr>
                <w:bCs/>
                <w:color w:val="auto"/>
              </w:rPr>
              <w:t xml:space="preserve">Галанинский </w:t>
            </w:r>
            <w:r w:rsidR="000179D1" w:rsidRPr="002A1229">
              <w:rPr>
                <w:bCs/>
                <w:color w:val="auto"/>
              </w:rPr>
              <w:t xml:space="preserve"> сельсовет»</w:t>
            </w:r>
            <w:r w:rsidR="000179D1" w:rsidRPr="002A1229">
              <w:rPr>
                <w:color w:val="auto"/>
              </w:rPr>
              <w:t xml:space="preserve"> </w:t>
            </w:r>
          </w:p>
        </w:tc>
      </w:tr>
      <w:tr w:rsidR="000179D1" w:rsidRPr="002A1229" w:rsidTr="002A1229">
        <w:trPr>
          <w:gridAfter w:val="1"/>
          <w:wAfter w:w="51" w:type="dxa"/>
          <w:trHeight w:val="289"/>
        </w:trPr>
        <w:tc>
          <w:tcPr>
            <w:tcW w:w="9464" w:type="dxa"/>
            <w:gridSpan w:val="4"/>
          </w:tcPr>
          <w:p w:rsidR="000179D1" w:rsidRPr="002A1229" w:rsidRDefault="000179D1" w:rsidP="002A1229">
            <w:pPr>
              <w:pStyle w:val="Default"/>
              <w:rPr>
                <w:color w:val="auto"/>
              </w:rPr>
            </w:pPr>
          </w:p>
        </w:tc>
      </w:tr>
      <w:tr w:rsidR="000179D1" w:rsidRPr="002A1229" w:rsidTr="002A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tcPr>
          <w:p w:rsidR="000179D1" w:rsidRPr="002A1229" w:rsidRDefault="000179D1" w:rsidP="002A1229">
            <w:pPr>
              <w:pStyle w:val="Default"/>
              <w:jc w:val="center"/>
              <w:rPr>
                <w:color w:val="auto"/>
              </w:rPr>
            </w:pPr>
            <w:r w:rsidRPr="002A1229">
              <w:rPr>
                <w:color w:val="auto"/>
              </w:rPr>
              <w:t xml:space="preserve">Список работников Администрации </w:t>
            </w:r>
            <w:r w:rsidR="00196FD1" w:rsidRPr="002A1229">
              <w:rPr>
                <w:color w:val="auto"/>
              </w:rPr>
              <w:t>Галанинского сельсовета</w:t>
            </w:r>
            <w:r w:rsidRPr="002A1229">
              <w:rPr>
                <w:color w:val="auto"/>
              </w:rPr>
              <w:t xml:space="preserve"> ответственных за предоставление услуги</w:t>
            </w:r>
          </w:p>
          <w:p w:rsidR="000179D1" w:rsidRPr="002A1229" w:rsidRDefault="000179D1" w:rsidP="002A1229">
            <w:pPr>
              <w:pStyle w:val="Default"/>
              <w:jc w:val="both"/>
              <w:rPr>
                <w:color w:val="auto"/>
              </w:rPr>
            </w:pPr>
          </w:p>
        </w:tc>
        <w:tc>
          <w:tcPr>
            <w:tcW w:w="2605" w:type="dxa"/>
          </w:tcPr>
          <w:p w:rsidR="000179D1" w:rsidRPr="002A1229" w:rsidRDefault="000179D1" w:rsidP="002A1229">
            <w:pPr>
              <w:pStyle w:val="Default"/>
              <w:jc w:val="both"/>
              <w:rPr>
                <w:color w:val="auto"/>
              </w:rPr>
            </w:pPr>
            <w:r w:rsidRPr="002A1229">
              <w:rPr>
                <w:color w:val="auto"/>
              </w:rPr>
              <w:t>Должность</w:t>
            </w:r>
          </w:p>
        </w:tc>
        <w:tc>
          <w:tcPr>
            <w:tcW w:w="2605" w:type="dxa"/>
          </w:tcPr>
          <w:p w:rsidR="000179D1" w:rsidRPr="002A1229" w:rsidRDefault="000179D1" w:rsidP="002A1229">
            <w:pPr>
              <w:pStyle w:val="Default"/>
              <w:jc w:val="both"/>
              <w:rPr>
                <w:color w:val="auto"/>
              </w:rPr>
            </w:pPr>
            <w:r w:rsidRPr="002A1229">
              <w:rPr>
                <w:color w:val="auto"/>
              </w:rPr>
              <w:t>Адрес предоставления муниципальной услуги</w:t>
            </w:r>
          </w:p>
        </w:tc>
        <w:tc>
          <w:tcPr>
            <w:tcW w:w="1701" w:type="dxa"/>
            <w:gridSpan w:val="2"/>
          </w:tcPr>
          <w:p w:rsidR="000179D1" w:rsidRPr="002A1229" w:rsidRDefault="000179D1" w:rsidP="002A1229">
            <w:pPr>
              <w:pStyle w:val="Default"/>
              <w:jc w:val="both"/>
              <w:rPr>
                <w:color w:val="auto"/>
              </w:rPr>
            </w:pPr>
            <w:r w:rsidRPr="002A1229">
              <w:rPr>
                <w:color w:val="auto"/>
              </w:rPr>
              <w:t>Служебный телефон</w:t>
            </w:r>
          </w:p>
        </w:tc>
      </w:tr>
      <w:tr w:rsidR="000179D1" w:rsidRPr="002A1229" w:rsidTr="002A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tcPr>
          <w:p w:rsidR="000179D1" w:rsidRPr="007E6542" w:rsidRDefault="00796D97" w:rsidP="007E6542">
            <w:pPr>
              <w:pStyle w:val="Default"/>
              <w:rPr>
                <w:color w:val="auto"/>
              </w:rPr>
            </w:pPr>
            <w:r w:rsidRPr="007E6542">
              <w:rPr>
                <w:color w:val="auto"/>
              </w:rPr>
              <w:t>Пономарева Анна Ивановна</w:t>
            </w:r>
          </w:p>
        </w:tc>
        <w:tc>
          <w:tcPr>
            <w:tcW w:w="2605" w:type="dxa"/>
          </w:tcPr>
          <w:p w:rsidR="000179D1" w:rsidRPr="007E6542" w:rsidRDefault="00796D97" w:rsidP="002A1229">
            <w:pPr>
              <w:pStyle w:val="Default"/>
              <w:rPr>
                <w:color w:val="auto"/>
              </w:rPr>
            </w:pPr>
            <w:r w:rsidRPr="007E6542">
              <w:rPr>
                <w:color w:val="auto"/>
              </w:rPr>
              <w:t>Специалист 2кат.</w:t>
            </w:r>
          </w:p>
        </w:tc>
        <w:tc>
          <w:tcPr>
            <w:tcW w:w="2605" w:type="dxa"/>
          </w:tcPr>
          <w:p w:rsidR="000179D1" w:rsidRPr="007E6542" w:rsidRDefault="000179D1" w:rsidP="002A1229">
            <w:pPr>
              <w:pStyle w:val="Default"/>
              <w:rPr>
                <w:color w:val="auto"/>
              </w:rPr>
            </w:pPr>
            <w:r w:rsidRPr="007E6542">
              <w:rPr>
                <w:color w:val="auto"/>
              </w:rPr>
              <w:t>663</w:t>
            </w:r>
            <w:r w:rsidR="00796D97" w:rsidRPr="007E6542">
              <w:rPr>
                <w:color w:val="auto"/>
              </w:rPr>
              <w:t>115</w:t>
            </w:r>
            <w:r w:rsidRPr="007E6542">
              <w:rPr>
                <w:color w:val="auto"/>
              </w:rPr>
              <w:t xml:space="preserve"> с</w:t>
            </w:r>
            <w:proofErr w:type="gramStart"/>
            <w:r w:rsidRPr="007E6542">
              <w:rPr>
                <w:color w:val="auto"/>
              </w:rPr>
              <w:t>.</w:t>
            </w:r>
            <w:r w:rsidR="00796D97" w:rsidRPr="007E6542">
              <w:rPr>
                <w:color w:val="auto"/>
              </w:rPr>
              <w:t>Г</w:t>
            </w:r>
            <w:proofErr w:type="gramEnd"/>
            <w:r w:rsidR="00796D97" w:rsidRPr="007E6542">
              <w:rPr>
                <w:color w:val="auto"/>
              </w:rPr>
              <w:t>аланино</w:t>
            </w:r>
            <w:r w:rsidRPr="007E6542">
              <w:rPr>
                <w:color w:val="auto"/>
              </w:rPr>
              <w:t>, ул.</w:t>
            </w:r>
            <w:r w:rsidR="00796D97" w:rsidRPr="007E6542">
              <w:rPr>
                <w:color w:val="auto"/>
              </w:rPr>
              <w:t xml:space="preserve">Набережная </w:t>
            </w:r>
            <w:r w:rsidRPr="007E6542">
              <w:rPr>
                <w:color w:val="auto"/>
              </w:rPr>
              <w:t xml:space="preserve"> д.</w:t>
            </w:r>
            <w:r w:rsidR="00796D97" w:rsidRPr="007E6542">
              <w:rPr>
                <w:color w:val="auto"/>
              </w:rPr>
              <w:t>7</w:t>
            </w:r>
          </w:p>
          <w:p w:rsidR="000179D1" w:rsidRPr="007E6542" w:rsidRDefault="000179D1" w:rsidP="002A1229">
            <w:pPr>
              <w:pStyle w:val="Default"/>
              <w:jc w:val="both"/>
              <w:rPr>
                <w:color w:val="auto"/>
              </w:rPr>
            </w:pPr>
          </w:p>
        </w:tc>
        <w:tc>
          <w:tcPr>
            <w:tcW w:w="1701" w:type="dxa"/>
            <w:gridSpan w:val="2"/>
          </w:tcPr>
          <w:p w:rsidR="000179D1" w:rsidRPr="007E6542" w:rsidRDefault="000179D1" w:rsidP="002A1229">
            <w:pPr>
              <w:pStyle w:val="Default"/>
              <w:rPr>
                <w:color w:val="auto"/>
              </w:rPr>
            </w:pPr>
            <w:r w:rsidRPr="007E6542">
              <w:rPr>
                <w:color w:val="auto"/>
              </w:rPr>
              <w:t>Тел (8-3919</w:t>
            </w:r>
            <w:r w:rsidR="00796D97" w:rsidRPr="007E6542">
              <w:rPr>
                <w:color w:val="auto"/>
              </w:rPr>
              <w:t>6</w:t>
            </w:r>
            <w:r w:rsidRPr="007E6542">
              <w:rPr>
                <w:color w:val="auto"/>
              </w:rPr>
              <w:t>)</w:t>
            </w:r>
          </w:p>
          <w:p w:rsidR="000179D1" w:rsidRPr="007E6542" w:rsidRDefault="00796D97" w:rsidP="002A1229">
            <w:pPr>
              <w:pStyle w:val="Default"/>
              <w:rPr>
                <w:color w:val="auto"/>
              </w:rPr>
            </w:pPr>
            <w:r w:rsidRPr="007E6542">
              <w:rPr>
                <w:color w:val="auto"/>
              </w:rPr>
              <w:t>71 218</w:t>
            </w:r>
          </w:p>
        </w:tc>
      </w:tr>
    </w:tbl>
    <w:p w:rsidR="000179D1" w:rsidRPr="002A1229" w:rsidRDefault="000179D1" w:rsidP="002A1229">
      <w:pPr>
        <w:pStyle w:val="Default"/>
        <w:jc w:val="both"/>
        <w:rPr>
          <w:color w:val="auto"/>
        </w:rPr>
      </w:pPr>
    </w:p>
    <w:p w:rsidR="000179D1" w:rsidRPr="002A1229" w:rsidRDefault="000179D1" w:rsidP="002A1229">
      <w:pPr>
        <w:pStyle w:val="Default"/>
        <w:jc w:val="both"/>
        <w:rPr>
          <w:color w:val="auto"/>
        </w:rPr>
      </w:pPr>
    </w:p>
    <w:p w:rsidR="000179D1" w:rsidRPr="002A1229" w:rsidRDefault="000179D1" w:rsidP="002A1229">
      <w:pPr>
        <w:pStyle w:val="Default"/>
        <w:rPr>
          <w:color w:val="auto"/>
        </w:rPr>
      </w:pPr>
    </w:p>
    <w:tbl>
      <w:tblPr>
        <w:tblW w:w="9464" w:type="dxa"/>
        <w:tblBorders>
          <w:top w:val="nil"/>
          <w:left w:val="nil"/>
          <w:bottom w:val="nil"/>
          <w:right w:val="nil"/>
        </w:tblBorders>
        <w:tblLayout w:type="fixed"/>
        <w:tblLook w:val="0000"/>
      </w:tblPr>
      <w:tblGrid>
        <w:gridCol w:w="9464"/>
      </w:tblGrid>
      <w:tr w:rsidR="000179D1" w:rsidRPr="002A1229" w:rsidTr="007E6542">
        <w:trPr>
          <w:trHeight w:val="289"/>
        </w:trPr>
        <w:tc>
          <w:tcPr>
            <w:tcW w:w="9464" w:type="dxa"/>
          </w:tcPr>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p>
          <w:p w:rsidR="000179D1" w:rsidRPr="002A1229" w:rsidRDefault="000179D1" w:rsidP="007E6542">
            <w:pPr>
              <w:pStyle w:val="Default"/>
              <w:ind w:firstLine="5954"/>
              <w:rPr>
                <w:color w:val="auto"/>
              </w:rPr>
            </w:pPr>
            <w:r w:rsidRPr="002A1229">
              <w:rPr>
                <w:color w:val="auto"/>
              </w:rPr>
              <w:lastRenderedPageBreak/>
              <w:t xml:space="preserve">ПРИЛОЖЕНИЕ № 2 </w:t>
            </w:r>
          </w:p>
          <w:p w:rsidR="007E6542" w:rsidRDefault="000179D1" w:rsidP="007E6542">
            <w:pPr>
              <w:pStyle w:val="Default"/>
              <w:ind w:firstLine="5954"/>
              <w:rPr>
                <w:color w:val="auto"/>
              </w:rPr>
            </w:pPr>
            <w:r w:rsidRPr="002A1229">
              <w:rPr>
                <w:color w:val="auto"/>
              </w:rPr>
              <w:t xml:space="preserve">к административному </w:t>
            </w:r>
          </w:p>
          <w:p w:rsidR="007E6542" w:rsidRDefault="000179D1" w:rsidP="007E6542">
            <w:pPr>
              <w:pStyle w:val="Default"/>
              <w:ind w:firstLine="5954"/>
              <w:rPr>
                <w:bCs/>
                <w:color w:val="auto"/>
              </w:rPr>
            </w:pPr>
            <w:r w:rsidRPr="002A1229">
              <w:rPr>
                <w:color w:val="auto"/>
              </w:rPr>
              <w:t>регламенту</w:t>
            </w:r>
            <w:r w:rsidR="007E6542">
              <w:rPr>
                <w:color w:val="auto"/>
              </w:rPr>
              <w:t xml:space="preserve"> </w:t>
            </w:r>
            <w:r w:rsidRPr="002A1229">
              <w:rPr>
                <w:bCs/>
                <w:color w:val="auto"/>
              </w:rPr>
              <w:t xml:space="preserve">«Учет </w:t>
            </w:r>
            <w:proofErr w:type="gramStart"/>
            <w:r w:rsidRPr="002A1229">
              <w:rPr>
                <w:bCs/>
                <w:color w:val="auto"/>
              </w:rPr>
              <w:t>личных</w:t>
            </w:r>
            <w:proofErr w:type="gramEnd"/>
          </w:p>
          <w:p w:rsidR="000179D1" w:rsidRPr="002A1229" w:rsidRDefault="000179D1" w:rsidP="007E6542">
            <w:pPr>
              <w:pStyle w:val="Default"/>
              <w:ind w:firstLine="5954"/>
              <w:rPr>
                <w:bCs/>
                <w:color w:val="auto"/>
              </w:rPr>
            </w:pPr>
            <w:r w:rsidRPr="002A1229">
              <w:rPr>
                <w:bCs/>
                <w:color w:val="auto"/>
              </w:rPr>
              <w:t xml:space="preserve"> подсобных хозяйств </w:t>
            </w:r>
          </w:p>
          <w:p w:rsidR="007E6542" w:rsidRDefault="000179D1" w:rsidP="007E6542">
            <w:pPr>
              <w:pStyle w:val="Default"/>
              <w:ind w:firstLine="5954"/>
              <w:rPr>
                <w:bCs/>
                <w:color w:val="auto"/>
              </w:rPr>
            </w:pPr>
            <w:r w:rsidRPr="002A1229">
              <w:rPr>
                <w:bCs/>
                <w:color w:val="auto"/>
              </w:rPr>
              <w:t xml:space="preserve">и ведение </w:t>
            </w:r>
            <w:proofErr w:type="spellStart"/>
            <w:r w:rsidRPr="002A1229">
              <w:rPr>
                <w:bCs/>
                <w:color w:val="auto"/>
              </w:rPr>
              <w:t>похозяйственных</w:t>
            </w:r>
            <w:proofErr w:type="spellEnd"/>
            <w:r w:rsidRPr="002A1229">
              <w:rPr>
                <w:bCs/>
                <w:color w:val="auto"/>
              </w:rPr>
              <w:t xml:space="preserve"> </w:t>
            </w:r>
          </w:p>
          <w:p w:rsidR="007E6542" w:rsidRDefault="000179D1" w:rsidP="007E6542">
            <w:pPr>
              <w:pStyle w:val="Default"/>
              <w:ind w:firstLine="5954"/>
              <w:rPr>
                <w:bCs/>
                <w:color w:val="auto"/>
              </w:rPr>
            </w:pPr>
            <w:r w:rsidRPr="002A1229">
              <w:rPr>
                <w:bCs/>
                <w:color w:val="auto"/>
              </w:rPr>
              <w:t>книг</w:t>
            </w:r>
            <w:r w:rsidR="007E6542">
              <w:rPr>
                <w:bCs/>
                <w:color w:val="auto"/>
              </w:rPr>
              <w:t xml:space="preserve"> </w:t>
            </w:r>
            <w:r w:rsidRPr="002A1229">
              <w:rPr>
                <w:bCs/>
                <w:color w:val="auto"/>
              </w:rPr>
              <w:t xml:space="preserve"> на территории </w:t>
            </w:r>
          </w:p>
          <w:p w:rsidR="000179D1" w:rsidRPr="002A1229" w:rsidRDefault="000179D1" w:rsidP="007E6542">
            <w:pPr>
              <w:pStyle w:val="Default"/>
              <w:ind w:firstLine="5954"/>
              <w:rPr>
                <w:bCs/>
                <w:color w:val="auto"/>
              </w:rPr>
            </w:pPr>
            <w:r w:rsidRPr="002A1229">
              <w:rPr>
                <w:bCs/>
                <w:color w:val="auto"/>
              </w:rPr>
              <w:t xml:space="preserve">муниципального образования </w:t>
            </w:r>
          </w:p>
          <w:p w:rsidR="000179D1" w:rsidRPr="002A1229" w:rsidRDefault="00796D97" w:rsidP="007E6542">
            <w:pPr>
              <w:pStyle w:val="Default"/>
              <w:ind w:firstLine="5954"/>
              <w:rPr>
                <w:color w:val="auto"/>
              </w:rPr>
            </w:pPr>
            <w:r w:rsidRPr="002A1229">
              <w:rPr>
                <w:bCs/>
                <w:color w:val="auto"/>
              </w:rPr>
              <w:t xml:space="preserve">Галанинский </w:t>
            </w:r>
            <w:r w:rsidR="000179D1" w:rsidRPr="002A1229">
              <w:rPr>
                <w:bCs/>
                <w:color w:val="auto"/>
              </w:rPr>
              <w:t>сельсовет»</w:t>
            </w:r>
            <w:r w:rsidR="000179D1" w:rsidRPr="002A1229">
              <w:rPr>
                <w:color w:val="auto"/>
              </w:rPr>
              <w:t xml:space="preserve"> </w:t>
            </w:r>
          </w:p>
        </w:tc>
      </w:tr>
    </w:tbl>
    <w:p w:rsidR="000179D1" w:rsidRPr="002A1229" w:rsidRDefault="000179D1" w:rsidP="002A1229">
      <w:pPr>
        <w:pStyle w:val="Default"/>
        <w:jc w:val="center"/>
        <w:rPr>
          <w:b/>
          <w:color w:val="auto"/>
        </w:rPr>
      </w:pPr>
    </w:p>
    <w:p w:rsidR="000179D1" w:rsidRPr="002A1229" w:rsidRDefault="000179D1" w:rsidP="002A1229">
      <w:pPr>
        <w:pStyle w:val="Default"/>
        <w:jc w:val="center"/>
        <w:rPr>
          <w:b/>
          <w:color w:val="auto"/>
        </w:rPr>
      </w:pPr>
    </w:p>
    <w:p w:rsidR="000179D1" w:rsidRPr="002A1229" w:rsidRDefault="000179D1" w:rsidP="002A1229">
      <w:pPr>
        <w:pStyle w:val="Default"/>
        <w:jc w:val="center"/>
        <w:rPr>
          <w:b/>
          <w:color w:val="auto"/>
        </w:rPr>
      </w:pPr>
      <w:r w:rsidRPr="002A1229">
        <w:rPr>
          <w:b/>
          <w:color w:val="auto"/>
        </w:rPr>
        <w:t>Перечень документов, необходимых для предоставления муниципальной услуги</w:t>
      </w:r>
    </w:p>
    <w:p w:rsidR="000179D1" w:rsidRPr="002A1229" w:rsidRDefault="000179D1" w:rsidP="002A1229">
      <w:pPr>
        <w:pStyle w:val="Default"/>
        <w:jc w:val="center"/>
        <w:rPr>
          <w:b/>
          <w:color w:val="auto"/>
        </w:rPr>
      </w:pPr>
    </w:p>
    <w:p w:rsidR="000179D1" w:rsidRPr="002A1229" w:rsidRDefault="000179D1" w:rsidP="002A1229">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449"/>
      </w:tblGrid>
      <w:tr w:rsidR="000179D1" w:rsidRPr="002A1229" w:rsidTr="007E6542">
        <w:tc>
          <w:tcPr>
            <w:tcW w:w="675" w:type="dxa"/>
          </w:tcPr>
          <w:p w:rsidR="000179D1" w:rsidRPr="002A1229" w:rsidRDefault="000179D1" w:rsidP="002A1229">
            <w:pPr>
              <w:pStyle w:val="Default"/>
              <w:jc w:val="center"/>
              <w:rPr>
                <w:b/>
                <w:color w:val="auto"/>
              </w:rPr>
            </w:pPr>
            <w:r w:rsidRPr="002A1229">
              <w:rPr>
                <w:b/>
                <w:color w:val="auto"/>
              </w:rPr>
              <w:t>№ п/п</w:t>
            </w:r>
          </w:p>
        </w:tc>
        <w:tc>
          <w:tcPr>
            <w:tcW w:w="8449" w:type="dxa"/>
          </w:tcPr>
          <w:p w:rsidR="000179D1" w:rsidRPr="002A1229" w:rsidRDefault="000179D1" w:rsidP="002A1229">
            <w:pPr>
              <w:pStyle w:val="Default"/>
              <w:jc w:val="center"/>
              <w:rPr>
                <w:b/>
                <w:color w:val="auto"/>
              </w:rPr>
            </w:pPr>
            <w:r w:rsidRPr="002A1229">
              <w:rPr>
                <w:b/>
                <w:color w:val="auto"/>
              </w:rPr>
              <w:t>Наименование документа</w:t>
            </w:r>
          </w:p>
        </w:tc>
      </w:tr>
      <w:tr w:rsidR="000179D1" w:rsidRPr="002A1229" w:rsidTr="007E6542">
        <w:tc>
          <w:tcPr>
            <w:tcW w:w="675" w:type="dxa"/>
          </w:tcPr>
          <w:p w:rsidR="000179D1" w:rsidRPr="002A1229" w:rsidRDefault="000179D1" w:rsidP="002A1229">
            <w:pPr>
              <w:pStyle w:val="Default"/>
              <w:jc w:val="center"/>
              <w:rPr>
                <w:color w:val="auto"/>
              </w:rPr>
            </w:pPr>
            <w:r w:rsidRPr="002A1229">
              <w:rPr>
                <w:color w:val="auto"/>
              </w:rPr>
              <w:t>1</w:t>
            </w:r>
          </w:p>
        </w:tc>
        <w:tc>
          <w:tcPr>
            <w:tcW w:w="8449" w:type="dxa"/>
          </w:tcPr>
          <w:p w:rsidR="000179D1" w:rsidRPr="002A1229" w:rsidRDefault="000179D1" w:rsidP="002A1229">
            <w:pPr>
              <w:pStyle w:val="Default"/>
              <w:rPr>
                <w:color w:val="auto"/>
              </w:rPr>
            </w:pPr>
            <w:r w:rsidRPr="002A1229">
              <w:rPr>
                <w:color w:val="auto"/>
              </w:rPr>
              <w:t xml:space="preserve">Документы, удостоверяющие личность гражданина: </w:t>
            </w:r>
          </w:p>
          <w:p w:rsidR="000179D1" w:rsidRPr="002A1229" w:rsidRDefault="000179D1" w:rsidP="002A1229">
            <w:pPr>
              <w:pStyle w:val="Default"/>
              <w:rPr>
                <w:color w:val="auto"/>
              </w:rPr>
            </w:pPr>
            <w:r w:rsidRPr="002A1229">
              <w:rPr>
                <w:color w:val="auto"/>
              </w:rPr>
              <w:t xml:space="preserve">- паспорт гражданина Российской Федерации (для граждан Российской Федерации старше 14 лет, проживающих на территории Российской Федерации); </w:t>
            </w:r>
          </w:p>
          <w:p w:rsidR="000179D1" w:rsidRPr="002A1229" w:rsidRDefault="000179D1" w:rsidP="002A1229">
            <w:pPr>
              <w:pStyle w:val="Default"/>
              <w:rPr>
                <w:color w:val="auto"/>
              </w:rPr>
            </w:pPr>
            <w:r w:rsidRPr="002A1229">
              <w:rPr>
                <w:color w:val="auto"/>
              </w:rPr>
              <w:t xml:space="preserve">- удостоверение личности или военный билет военнослужащего; </w:t>
            </w:r>
          </w:p>
          <w:p w:rsidR="000179D1" w:rsidRPr="002A1229" w:rsidRDefault="000179D1" w:rsidP="002A1229">
            <w:pPr>
              <w:pStyle w:val="Default"/>
              <w:rPr>
                <w:color w:val="auto"/>
              </w:rPr>
            </w:pPr>
            <w:r w:rsidRPr="002A1229">
              <w:rPr>
                <w:color w:val="auto"/>
              </w:rPr>
              <w:t xml:space="preserve">- паспорт моряка; </w:t>
            </w:r>
          </w:p>
          <w:p w:rsidR="000179D1" w:rsidRPr="002A1229" w:rsidRDefault="000179D1" w:rsidP="002A1229">
            <w:pPr>
              <w:pStyle w:val="Default"/>
              <w:rPr>
                <w:color w:val="auto"/>
              </w:rPr>
            </w:pPr>
            <w:r w:rsidRPr="002A1229">
              <w:rPr>
                <w:color w:val="auto"/>
              </w:rPr>
              <w:t>- удостоверение беженца</w:t>
            </w:r>
          </w:p>
        </w:tc>
      </w:tr>
      <w:tr w:rsidR="000179D1" w:rsidRPr="002A1229" w:rsidTr="007E6542">
        <w:trPr>
          <w:trHeight w:val="403"/>
        </w:trPr>
        <w:tc>
          <w:tcPr>
            <w:tcW w:w="675" w:type="dxa"/>
          </w:tcPr>
          <w:p w:rsidR="000179D1" w:rsidRPr="002A1229" w:rsidRDefault="000179D1" w:rsidP="002A1229">
            <w:pPr>
              <w:pStyle w:val="Default"/>
              <w:jc w:val="center"/>
              <w:rPr>
                <w:color w:val="auto"/>
              </w:rPr>
            </w:pPr>
            <w:r w:rsidRPr="002A1229">
              <w:rPr>
                <w:color w:val="auto"/>
              </w:rPr>
              <w:t>2</w:t>
            </w:r>
          </w:p>
        </w:tc>
        <w:tc>
          <w:tcPr>
            <w:tcW w:w="8449" w:type="dxa"/>
          </w:tcPr>
          <w:p w:rsidR="000179D1" w:rsidRPr="002A1229" w:rsidRDefault="000179D1" w:rsidP="002A1229">
            <w:pPr>
              <w:pStyle w:val="Default"/>
              <w:rPr>
                <w:color w:val="auto"/>
              </w:rPr>
            </w:pPr>
            <w:r w:rsidRPr="002A1229">
              <w:rPr>
                <w:color w:val="auto"/>
              </w:rPr>
              <w:t>Домовая книга, для жителей индивидуальных жилых домов</w:t>
            </w:r>
          </w:p>
        </w:tc>
      </w:tr>
      <w:tr w:rsidR="000179D1" w:rsidRPr="002A1229" w:rsidTr="007E6542">
        <w:trPr>
          <w:trHeight w:val="343"/>
        </w:trPr>
        <w:tc>
          <w:tcPr>
            <w:tcW w:w="675" w:type="dxa"/>
            <w:tcBorders>
              <w:left w:val="single" w:sz="4" w:space="0" w:color="auto"/>
            </w:tcBorders>
          </w:tcPr>
          <w:p w:rsidR="000179D1" w:rsidRPr="002A1229" w:rsidRDefault="000179D1" w:rsidP="002A1229">
            <w:pPr>
              <w:pStyle w:val="Default"/>
              <w:jc w:val="center"/>
              <w:rPr>
                <w:color w:val="auto"/>
              </w:rPr>
            </w:pPr>
            <w:r w:rsidRPr="002A1229">
              <w:rPr>
                <w:color w:val="auto"/>
              </w:rPr>
              <w:t>3</w:t>
            </w:r>
          </w:p>
        </w:tc>
        <w:tc>
          <w:tcPr>
            <w:tcW w:w="8449" w:type="dxa"/>
            <w:tcBorders>
              <w:bottom w:val="single" w:sz="4" w:space="0" w:color="auto"/>
            </w:tcBorders>
          </w:tcPr>
          <w:p w:rsidR="000179D1" w:rsidRPr="002A1229" w:rsidRDefault="000179D1" w:rsidP="002A1229">
            <w:pPr>
              <w:pStyle w:val="Default"/>
              <w:rPr>
                <w:color w:val="auto"/>
              </w:rPr>
            </w:pPr>
            <w:r w:rsidRPr="002A1229">
              <w:rPr>
                <w:color w:val="auto"/>
              </w:rPr>
              <w:t>Свидетельство о государственной регистрации права (жилой дом, земельный участок)</w:t>
            </w:r>
          </w:p>
        </w:tc>
      </w:tr>
    </w:tbl>
    <w:p w:rsidR="000179D1" w:rsidRPr="002A1229" w:rsidRDefault="000179D1" w:rsidP="002A1229">
      <w:pPr>
        <w:pStyle w:val="Default"/>
        <w:rPr>
          <w:color w:val="auto"/>
        </w:rPr>
      </w:pPr>
    </w:p>
    <w:p w:rsidR="000179D1" w:rsidRPr="002A1229" w:rsidRDefault="000179D1" w:rsidP="002A1229">
      <w:pPr>
        <w:pStyle w:val="Default"/>
        <w:rPr>
          <w:color w:val="auto"/>
        </w:rPr>
      </w:pPr>
    </w:p>
    <w:p w:rsidR="000179D1" w:rsidRPr="002A1229" w:rsidRDefault="000179D1" w:rsidP="002A1229">
      <w:pPr>
        <w:pStyle w:val="Default"/>
        <w:rPr>
          <w:color w:val="auto"/>
        </w:rPr>
      </w:pPr>
    </w:p>
    <w:p w:rsidR="000179D1" w:rsidRPr="002A1229" w:rsidRDefault="000179D1" w:rsidP="002A1229">
      <w:pPr>
        <w:pStyle w:val="Default"/>
        <w:rPr>
          <w:color w:val="auto"/>
        </w:rPr>
      </w:pPr>
    </w:p>
    <w:p w:rsidR="000179D1" w:rsidRPr="002A1229" w:rsidRDefault="000179D1" w:rsidP="002A1229">
      <w:pPr>
        <w:pStyle w:val="Default"/>
        <w:rPr>
          <w:color w:val="auto"/>
        </w:rPr>
      </w:pPr>
    </w:p>
    <w:p w:rsidR="000179D1" w:rsidRPr="002A1229" w:rsidRDefault="000179D1" w:rsidP="002A1229">
      <w:pPr>
        <w:pStyle w:val="Default"/>
        <w:rPr>
          <w:color w:val="auto"/>
        </w:rPr>
        <w:sectPr w:rsidR="000179D1" w:rsidRPr="002A1229" w:rsidSect="002A1229">
          <w:pgSz w:w="11904" w:h="16835"/>
          <w:pgMar w:top="1134" w:right="851" w:bottom="1134" w:left="1701" w:header="720" w:footer="720" w:gutter="0"/>
          <w:cols w:space="720"/>
          <w:noEndnote/>
        </w:sectPr>
      </w:pPr>
    </w:p>
    <w:tbl>
      <w:tblPr>
        <w:tblW w:w="0" w:type="auto"/>
        <w:tblBorders>
          <w:top w:val="nil"/>
          <w:left w:val="nil"/>
          <w:bottom w:val="nil"/>
          <w:right w:val="nil"/>
        </w:tblBorders>
        <w:tblLayout w:type="fixed"/>
        <w:tblLook w:val="0000"/>
      </w:tblPr>
      <w:tblGrid>
        <w:gridCol w:w="10368"/>
      </w:tblGrid>
      <w:tr w:rsidR="000179D1" w:rsidRPr="002A1229" w:rsidTr="001213BF">
        <w:trPr>
          <w:trHeight w:val="289"/>
        </w:trPr>
        <w:tc>
          <w:tcPr>
            <w:tcW w:w="10368" w:type="dxa"/>
          </w:tcPr>
          <w:p w:rsidR="000179D1" w:rsidRPr="002A1229" w:rsidRDefault="000179D1" w:rsidP="007E6542">
            <w:pPr>
              <w:pStyle w:val="Default"/>
              <w:ind w:firstLine="5954"/>
              <w:rPr>
                <w:color w:val="auto"/>
              </w:rPr>
            </w:pPr>
            <w:r w:rsidRPr="002A1229">
              <w:rPr>
                <w:color w:val="auto"/>
              </w:rPr>
              <w:lastRenderedPageBreak/>
              <w:t xml:space="preserve">ПРИЛОЖЕНИЕ № 3 </w:t>
            </w:r>
          </w:p>
          <w:p w:rsidR="000179D1" w:rsidRPr="002A1229" w:rsidRDefault="000179D1" w:rsidP="007E6542">
            <w:pPr>
              <w:pStyle w:val="Default"/>
              <w:ind w:firstLine="5954"/>
              <w:rPr>
                <w:color w:val="auto"/>
              </w:rPr>
            </w:pPr>
            <w:r w:rsidRPr="002A1229">
              <w:rPr>
                <w:color w:val="auto"/>
              </w:rPr>
              <w:t>к административному регламенту</w:t>
            </w:r>
          </w:p>
          <w:p w:rsidR="000179D1" w:rsidRPr="002A1229" w:rsidRDefault="000179D1" w:rsidP="007E6542">
            <w:pPr>
              <w:pStyle w:val="Default"/>
              <w:ind w:firstLine="5954"/>
              <w:rPr>
                <w:bCs/>
                <w:color w:val="auto"/>
              </w:rPr>
            </w:pPr>
            <w:r w:rsidRPr="002A1229">
              <w:rPr>
                <w:bCs/>
                <w:color w:val="auto"/>
              </w:rPr>
              <w:t xml:space="preserve">«Учет личных подсобных хозяйств </w:t>
            </w:r>
          </w:p>
          <w:p w:rsidR="000179D1" w:rsidRPr="002A1229" w:rsidRDefault="000179D1" w:rsidP="007E6542">
            <w:pPr>
              <w:pStyle w:val="Default"/>
              <w:ind w:firstLine="5954"/>
              <w:rPr>
                <w:bCs/>
                <w:color w:val="auto"/>
              </w:rPr>
            </w:pPr>
            <w:r w:rsidRPr="002A1229">
              <w:rPr>
                <w:bCs/>
                <w:color w:val="auto"/>
              </w:rPr>
              <w:t xml:space="preserve">и ведение </w:t>
            </w:r>
            <w:proofErr w:type="spellStart"/>
            <w:r w:rsidRPr="002A1229">
              <w:rPr>
                <w:bCs/>
                <w:color w:val="auto"/>
              </w:rPr>
              <w:t>похозяйственных</w:t>
            </w:r>
            <w:proofErr w:type="spellEnd"/>
            <w:r w:rsidRPr="002A1229">
              <w:rPr>
                <w:bCs/>
                <w:color w:val="auto"/>
              </w:rPr>
              <w:t xml:space="preserve"> книг</w:t>
            </w:r>
          </w:p>
          <w:p w:rsidR="007E6542" w:rsidRDefault="000179D1" w:rsidP="007E6542">
            <w:pPr>
              <w:pStyle w:val="Default"/>
              <w:ind w:firstLine="5954"/>
              <w:rPr>
                <w:bCs/>
                <w:color w:val="auto"/>
              </w:rPr>
            </w:pPr>
            <w:r w:rsidRPr="002A1229">
              <w:rPr>
                <w:bCs/>
                <w:color w:val="auto"/>
              </w:rPr>
              <w:t xml:space="preserve"> на территории </w:t>
            </w:r>
            <w:proofErr w:type="gramStart"/>
            <w:r w:rsidRPr="002A1229">
              <w:rPr>
                <w:bCs/>
                <w:color w:val="auto"/>
              </w:rPr>
              <w:t>муниципального</w:t>
            </w:r>
            <w:proofErr w:type="gramEnd"/>
            <w:r w:rsidRPr="002A1229">
              <w:rPr>
                <w:bCs/>
                <w:color w:val="auto"/>
              </w:rPr>
              <w:t xml:space="preserve"> </w:t>
            </w:r>
          </w:p>
          <w:p w:rsidR="000179D1" w:rsidRPr="002A1229" w:rsidRDefault="000179D1" w:rsidP="007E6542">
            <w:pPr>
              <w:pStyle w:val="Default"/>
              <w:ind w:firstLine="5954"/>
              <w:rPr>
                <w:bCs/>
                <w:color w:val="auto"/>
              </w:rPr>
            </w:pPr>
            <w:r w:rsidRPr="002A1229">
              <w:rPr>
                <w:bCs/>
                <w:color w:val="auto"/>
              </w:rPr>
              <w:t xml:space="preserve">образования </w:t>
            </w:r>
          </w:p>
          <w:p w:rsidR="000179D1" w:rsidRPr="002A1229" w:rsidRDefault="00796D97" w:rsidP="007E6542">
            <w:pPr>
              <w:pStyle w:val="Default"/>
              <w:ind w:firstLine="5954"/>
              <w:rPr>
                <w:color w:val="auto"/>
              </w:rPr>
            </w:pPr>
            <w:r w:rsidRPr="002A1229">
              <w:rPr>
                <w:bCs/>
                <w:color w:val="auto"/>
              </w:rPr>
              <w:t xml:space="preserve">Галанинский </w:t>
            </w:r>
            <w:r w:rsidR="000179D1" w:rsidRPr="002A1229">
              <w:rPr>
                <w:bCs/>
                <w:color w:val="auto"/>
              </w:rPr>
              <w:t>сельсовет»</w:t>
            </w:r>
            <w:r w:rsidR="000179D1" w:rsidRPr="002A1229">
              <w:rPr>
                <w:color w:val="auto"/>
              </w:rPr>
              <w:t xml:space="preserve"> </w:t>
            </w:r>
          </w:p>
        </w:tc>
      </w:tr>
      <w:tr w:rsidR="000179D1" w:rsidRPr="002A1229" w:rsidTr="001213BF">
        <w:trPr>
          <w:trHeight w:val="289"/>
        </w:trPr>
        <w:tc>
          <w:tcPr>
            <w:tcW w:w="10368" w:type="dxa"/>
          </w:tcPr>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r w:rsidRPr="002A1229">
              <w:rPr>
                <w:color w:val="auto"/>
              </w:rPr>
              <w:t>Главе</w:t>
            </w:r>
          </w:p>
          <w:p w:rsidR="000179D1" w:rsidRPr="002A1229" w:rsidRDefault="00196FD1" w:rsidP="002A1229">
            <w:pPr>
              <w:pStyle w:val="Default"/>
              <w:jc w:val="right"/>
              <w:rPr>
                <w:color w:val="auto"/>
              </w:rPr>
            </w:pPr>
            <w:r w:rsidRPr="002A1229">
              <w:rPr>
                <w:color w:val="auto"/>
              </w:rPr>
              <w:t>Галанинского сельсовета</w:t>
            </w:r>
            <w:r w:rsidR="000179D1" w:rsidRPr="002A1229">
              <w:rPr>
                <w:color w:val="auto"/>
              </w:rPr>
              <w:t xml:space="preserve"> </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p>
          <w:p w:rsidR="000179D1" w:rsidRPr="002A1229" w:rsidRDefault="000179D1" w:rsidP="002A1229">
            <w:pPr>
              <w:pStyle w:val="Default"/>
              <w:jc w:val="center"/>
              <w:rPr>
                <w:color w:val="auto"/>
              </w:rPr>
            </w:pPr>
            <w:r w:rsidRPr="002A1229">
              <w:rPr>
                <w:color w:val="auto"/>
              </w:rPr>
              <w:t>Заявление</w:t>
            </w:r>
          </w:p>
          <w:p w:rsidR="000179D1" w:rsidRPr="002A1229" w:rsidRDefault="000179D1" w:rsidP="002A1229">
            <w:pPr>
              <w:pStyle w:val="Default"/>
              <w:jc w:val="both"/>
              <w:rPr>
                <w:color w:val="auto"/>
              </w:rPr>
            </w:pPr>
            <w:r w:rsidRPr="002A1229">
              <w:rPr>
                <w:color w:val="auto"/>
              </w:rPr>
              <w:t xml:space="preserve">             </w:t>
            </w:r>
          </w:p>
          <w:p w:rsidR="000179D1" w:rsidRPr="002A1229" w:rsidRDefault="000179D1" w:rsidP="002A1229">
            <w:pPr>
              <w:pStyle w:val="Default"/>
              <w:jc w:val="both"/>
              <w:rPr>
                <w:color w:val="auto"/>
              </w:rPr>
            </w:pPr>
            <w:r w:rsidRPr="002A1229">
              <w:rPr>
                <w:color w:val="auto"/>
              </w:rPr>
              <w:t xml:space="preserve">             Прошу внести информацию в </w:t>
            </w:r>
            <w:proofErr w:type="spellStart"/>
            <w:r w:rsidRPr="002A1229">
              <w:rPr>
                <w:color w:val="auto"/>
              </w:rPr>
              <w:t>похозяйственный</w:t>
            </w:r>
            <w:proofErr w:type="spellEnd"/>
            <w:r w:rsidRPr="002A1229">
              <w:rPr>
                <w:color w:val="auto"/>
              </w:rPr>
              <w:t xml:space="preserve"> учет.</w:t>
            </w:r>
          </w:p>
          <w:p w:rsidR="000179D1" w:rsidRPr="002A1229" w:rsidRDefault="000179D1" w:rsidP="002A1229">
            <w:pPr>
              <w:pStyle w:val="Default"/>
              <w:jc w:val="both"/>
              <w:rPr>
                <w:color w:val="auto"/>
              </w:rPr>
            </w:pPr>
            <w:r w:rsidRPr="002A1229">
              <w:rPr>
                <w:color w:val="auto"/>
              </w:rPr>
              <w:t>Лицевой счет №</w:t>
            </w:r>
            <w:proofErr w:type="spellStart"/>
            <w:r w:rsidRPr="002A1229">
              <w:rPr>
                <w:color w:val="auto"/>
              </w:rPr>
              <w:t>__________адрес</w:t>
            </w:r>
            <w:proofErr w:type="spellEnd"/>
            <w:r w:rsidRPr="002A1229">
              <w:rPr>
                <w:color w:val="auto"/>
              </w:rPr>
              <w:t xml:space="preserve"> _______________________________________________________</w:t>
            </w:r>
          </w:p>
          <w:p w:rsidR="000179D1" w:rsidRPr="002A1229" w:rsidRDefault="000179D1" w:rsidP="002A1229">
            <w:pPr>
              <w:pStyle w:val="Default"/>
              <w:jc w:val="both"/>
              <w:rPr>
                <w:color w:val="auto"/>
              </w:rPr>
            </w:pPr>
            <w:r w:rsidRPr="002A1229">
              <w:rPr>
                <w:color w:val="auto"/>
              </w:rPr>
              <w:t xml:space="preserve"> ____________________________________________________________________________________</w:t>
            </w:r>
          </w:p>
          <w:p w:rsidR="000179D1" w:rsidRPr="002A1229" w:rsidRDefault="000179D1" w:rsidP="002A1229">
            <w:pPr>
              <w:pStyle w:val="Default"/>
              <w:jc w:val="right"/>
              <w:rPr>
                <w:color w:val="auto"/>
              </w:rPr>
            </w:pPr>
            <w:r w:rsidRPr="002A1229">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9D1" w:rsidRPr="002A1229" w:rsidRDefault="000179D1" w:rsidP="002A1229">
            <w:pPr>
              <w:pStyle w:val="Default"/>
              <w:rPr>
                <w:color w:val="auto"/>
              </w:rPr>
            </w:pPr>
            <w:r w:rsidRPr="002A1229">
              <w:rPr>
                <w:color w:val="auto"/>
              </w:rPr>
              <w:t>Подпись_____________________________/________________________________</w:t>
            </w:r>
          </w:p>
          <w:p w:rsidR="000179D1" w:rsidRPr="002A1229" w:rsidRDefault="000179D1" w:rsidP="002A1229">
            <w:pPr>
              <w:pStyle w:val="Default"/>
              <w:rPr>
                <w:color w:val="auto"/>
              </w:rPr>
            </w:pPr>
          </w:p>
          <w:p w:rsidR="000179D1" w:rsidRPr="002A1229" w:rsidRDefault="000179D1" w:rsidP="002A1229">
            <w:pPr>
              <w:pStyle w:val="Default"/>
              <w:rPr>
                <w:color w:val="auto"/>
              </w:rPr>
            </w:pPr>
          </w:p>
          <w:p w:rsidR="000179D1" w:rsidRPr="002A1229" w:rsidRDefault="000179D1" w:rsidP="002A1229">
            <w:pPr>
              <w:pStyle w:val="Default"/>
              <w:rPr>
                <w:color w:val="auto"/>
              </w:rPr>
            </w:pPr>
            <w:r w:rsidRPr="002A1229">
              <w:rPr>
                <w:color w:val="auto"/>
              </w:rPr>
              <w:t>Дата___________________</w:t>
            </w: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tc>
      </w:tr>
      <w:tr w:rsidR="000179D1" w:rsidRPr="002A1229" w:rsidTr="001213BF">
        <w:trPr>
          <w:trHeight w:val="289"/>
        </w:trPr>
        <w:tc>
          <w:tcPr>
            <w:tcW w:w="10368" w:type="dxa"/>
          </w:tcPr>
          <w:p w:rsidR="000179D1" w:rsidRPr="002A1229" w:rsidRDefault="000179D1" w:rsidP="002A1229">
            <w:pPr>
              <w:pStyle w:val="Default"/>
              <w:jc w:val="both"/>
              <w:rPr>
                <w:color w:val="auto"/>
              </w:rPr>
            </w:pPr>
          </w:p>
        </w:tc>
      </w:tr>
      <w:tr w:rsidR="000179D1" w:rsidRPr="002A1229" w:rsidTr="001213BF">
        <w:trPr>
          <w:trHeight w:val="289"/>
        </w:trPr>
        <w:tc>
          <w:tcPr>
            <w:tcW w:w="10368" w:type="dxa"/>
          </w:tcPr>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2A1229">
            <w:pPr>
              <w:pStyle w:val="Default"/>
              <w:jc w:val="right"/>
              <w:rPr>
                <w:color w:val="auto"/>
              </w:rPr>
            </w:pPr>
          </w:p>
          <w:p w:rsidR="000179D1" w:rsidRPr="002A1229" w:rsidRDefault="000179D1" w:rsidP="007E6542">
            <w:pPr>
              <w:pStyle w:val="Default"/>
              <w:ind w:firstLine="5954"/>
              <w:rPr>
                <w:color w:val="auto"/>
              </w:rPr>
            </w:pPr>
            <w:r w:rsidRPr="002A1229">
              <w:rPr>
                <w:color w:val="auto"/>
              </w:rPr>
              <w:t xml:space="preserve">ПРИЛОЖЕНИЕ № 4 </w:t>
            </w:r>
          </w:p>
          <w:p w:rsidR="000179D1" w:rsidRPr="002A1229" w:rsidRDefault="000179D1" w:rsidP="007E6542">
            <w:pPr>
              <w:pStyle w:val="Default"/>
              <w:ind w:firstLine="5954"/>
              <w:rPr>
                <w:color w:val="auto"/>
              </w:rPr>
            </w:pPr>
            <w:r w:rsidRPr="002A1229">
              <w:rPr>
                <w:color w:val="auto"/>
              </w:rPr>
              <w:t>к административному регламенту</w:t>
            </w:r>
          </w:p>
          <w:p w:rsidR="000179D1" w:rsidRPr="002A1229" w:rsidRDefault="000179D1" w:rsidP="007E6542">
            <w:pPr>
              <w:pStyle w:val="Default"/>
              <w:ind w:firstLine="5954"/>
              <w:rPr>
                <w:bCs/>
                <w:color w:val="auto"/>
              </w:rPr>
            </w:pPr>
            <w:r w:rsidRPr="002A1229">
              <w:rPr>
                <w:bCs/>
                <w:color w:val="auto"/>
              </w:rPr>
              <w:t xml:space="preserve">«Учет личных подсобных хозяйств </w:t>
            </w:r>
          </w:p>
          <w:p w:rsidR="000179D1" w:rsidRPr="002A1229" w:rsidRDefault="000179D1" w:rsidP="007E6542">
            <w:pPr>
              <w:pStyle w:val="Default"/>
              <w:ind w:firstLine="5954"/>
              <w:rPr>
                <w:bCs/>
                <w:color w:val="auto"/>
              </w:rPr>
            </w:pPr>
            <w:r w:rsidRPr="002A1229">
              <w:rPr>
                <w:bCs/>
                <w:color w:val="auto"/>
              </w:rPr>
              <w:t xml:space="preserve">и ведение </w:t>
            </w:r>
            <w:proofErr w:type="spellStart"/>
            <w:r w:rsidRPr="002A1229">
              <w:rPr>
                <w:bCs/>
                <w:color w:val="auto"/>
              </w:rPr>
              <w:t>похозяйственных</w:t>
            </w:r>
            <w:proofErr w:type="spellEnd"/>
            <w:r w:rsidRPr="002A1229">
              <w:rPr>
                <w:bCs/>
                <w:color w:val="auto"/>
              </w:rPr>
              <w:t xml:space="preserve"> книг</w:t>
            </w:r>
          </w:p>
          <w:p w:rsidR="007E6542" w:rsidRDefault="000179D1" w:rsidP="007E6542">
            <w:pPr>
              <w:pStyle w:val="Default"/>
              <w:ind w:firstLine="5954"/>
              <w:rPr>
                <w:bCs/>
                <w:color w:val="auto"/>
              </w:rPr>
            </w:pPr>
            <w:r w:rsidRPr="002A1229">
              <w:rPr>
                <w:bCs/>
                <w:color w:val="auto"/>
              </w:rPr>
              <w:t xml:space="preserve"> на территории </w:t>
            </w:r>
            <w:proofErr w:type="gramStart"/>
            <w:r w:rsidRPr="002A1229">
              <w:rPr>
                <w:bCs/>
                <w:color w:val="auto"/>
              </w:rPr>
              <w:t>муниципального</w:t>
            </w:r>
            <w:proofErr w:type="gramEnd"/>
            <w:r w:rsidRPr="002A1229">
              <w:rPr>
                <w:bCs/>
                <w:color w:val="auto"/>
              </w:rPr>
              <w:t xml:space="preserve"> </w:t>
            </w:r>
          </w:p>
          <w:p w:rsidR="000179D1" w:rsidRPr="002A1229" w:rsidRDefault="000179D1" w:rsidP="007E6542">
            <w:pPr>
              <w:pStyle w:val="Default"/>
              <w:ind w:firstLine="5954"/>
              <w:rPr>
                <w:color w:val="auto"/>
              </w:rPr>
            </w:pPr>
            <w:r w:rsidRPr="002A1229">
              <w:rPr>
                <w:bCs/>
                <w:color w:val="auto"/>
              </w:rPr>
              <w:t xml:space="preserve">образования </w:t>
            </w:r>
            <w:r w:rsidR="00796D97" w:rsidRPr="002A1229">
              <w:rPr>
                <w:bCs/>
                <w:color w:val="auto"/>
              </w:rPr>
              <w:t xml:space="preserve">Галанинский </w:t>
            </w:r>
            <w:r w:rsidRPr="002A1229">
              <w:rPr>
                <w:bCs/>
                <w:color w:val="auto"/>
              </w:rPr>
              <w:t>сельсовет»</w:t>
            </w:r>
            <w:r w:rsidRPr="002A1229">
              <w:rPr>
                <w:color w:val="auto"/>
              </w:rPr>
              <w:t xml:space="preserve"> </w:t>
            </w:r>
          </w:p>
        </w:tc>
      </w:tr>
    </w:tbl>
    <w:p w:rsidR="000179D1" w:rsidRPr="002A1229" w:rsidRDefault="000179D1" w:rsidP="002A1229">
      <w:pPr>
        <w:pStyle w:val="Default"/>
        <w:jc w:val="center"/>
        <w:rPr>
          <w:b/>
          <w:color w:val="auto"/>
        </w:rPr>
      </w:pPr>
    </w:p>
    <w:p w:rsidR="000179D1" w:rsidRPr="002A1229" w:rsidRDefault="007E6542" w:rsidP="007E6542">
      <w:pPr>
        <w:pStyle w:val="Default"/>
        <w:rPr>
          <w:color w:val="auto"/>
        </w:rPr>
      </w:pPr>
      <w:r>
        <w:rPr>
          <w:color w:val="auto"/>
        </w:rPr>
        <w:t xml:space="preserve">                                                                                                               </w:t>
      </w:r>
    </w:p>
    <w:p w:rsidR="000179D1" w:rsidRPr="002A1229" w:rsidRDefault="007E6542" w:rsidP="002A1229">
      <w:pPr>
        <w:pStyle w:val="Default"/>
        <w:jc w:val="right"/>
        <w:rPr>
          <w:color w:val="auto"/>
        </w:rPr>
      </w:pPr>
      <w:r w:rsidRPr="002A1229">
        <w:rPr>
          <w:color w:val="auto"/>
        </w:rPr>
        <w:t xml:space="preserve">Главе </w:t>
      </w:r>
      <w:r w:rsidR="00196FD1" w:rsidRPr="002A1229">
        <w:rPr>
          <w:color w:val="auto"/>
        </w:rPr>
        <w:t>Галанинского сельсовета</w:t>
      </w:r>
      <w:r w:rsidR="000179D1" w:rsidRPr="002A1229">
        <w:rPr>
          <w:color w:val="auto"/>
        </w:rPr>
        <w:t xml:space="preserve"> </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r w:rsidRPr="002A1229">
        <w:rPr>
          <w:color w:val="auto"/>
        </w:rPr>
        <w:t>_____________________________</w:t>
      </w:r>
    </w:p>
    <w:p w:rsidR="000179D1" w:rsidRPr="002A1229" w:rsidRDefault="000179D1" w:rsidP="002A1229">
      <w:pPr>
        <w:pStyle w:val="Default"/>
        <w:jc w:val="right"/>
        <w:rPr>
          <w:color w:val="auto"/>
        </w:rPr>
      </w:pPr>
    </w:p>
    <w:p w:rsidR="000179D1" w:rsidRPr="002A1229" w:rsidRDefault="000179D1" w:rsidP="002A1229">
      <w:pPr>
        <w:pStyle w:val="Default"/>
        <w:jc w:val="center"/>
        <w:rPr>
          <w:color w:val="auto"/>
        </w:rPr>
      </w:pPr>
      <w:r w:rsidRPr="002A1229">
        <w:rPr>
          <w:color w:val="auto"/>
        </w:rPr>
        <w:t>Жалоба</w:t>
      </w:r>
    </w:p>
    <w:p w:rsidR="000179D1" w:rsidRPr="002A1229" w:rsidRDefault="000179D1" w:rsidP="00AA24DA">
      <w:pPr>
        <w:pStyle w:val="Default"/>
        <w:pBdr>
          <w:bottom w:val="single" w:sz="4" w:space="1" w:color="auto"/>
        </w:pBdr>
        <w:jc w:val="both"/>
        <w:rPr>
          <w:color w:val="auto"/>
        </w:rPr>
      </w:pPr>
      <w:r w:rsidRPr="002A1229">
        <w:rPr>
          <w:color w:val="auto"/>
        </w:rPr>
        <w:t>_____________________________________________________</w:t>
      </w:r>
      <w:r w:rsidR="00AA24DA">
        <w:rPr>
          <w:color w:val="auto"/>
        </w:rPr>
        <w:t>______________________</w:t>
      </w:r>
    </w:p>
    <w:p w:rsidR="000179D1" w:rsidRPr="002A1229" w:rsidRDefault="000179D1" w:rsidP="002A1229">
      <w:pPr>
        <w:pStyle w:val="Default"/>
        <w:jc w:val="both"/>
        <w:rPr>
          <w:color w:val="auto"/>
        </w:rPr>
      </w:pPr>
      <w:r w:rsidRPr="002A1229">
        <w:rPr>
          <w:color w:val="auto"/>
        </w:rPr>
        <w:t>_____________________________________________________</w:t>
      </w:r>
      <w:r w:rsidR="00AA24DA">
        <w:rPr>
          <w:color w:val="auto"/>
        </w:rPr>
        <w:t>________________________</w:t>
      </w:r>
    </w:p>
    <w:p w:rsidR="000179D1" w:rsidRPr="002A1229" w:rsidRDefault="000179D1" w:rsidP="002A1229">
      <w:pPr>
        <w:pStyle w:val="Default"/>
        <w:jc w:val="right"/>
        <w:rPr>
          <w:color w:val="auto"/>
        </w:rPr>
      </w:pPr>
      <w:r w:rsidRPr="002A1229">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24DA">
        <w:rPr>
          <w:color w:val="auto"/>
        </w:rPr>
        <w:t>__</w:t>
      </w:r>
    </w:p>
    <w:p w:rsidR="00AA24DA" w:rsidRDefault="00AA24DA" w:rsidP="002A1229">
      <w:pPr>
        <w:pStyle w:val="Default"/>
        <w:rPr>
          <w:color w:val="auto"/>
        </w:rPr>
      </w:pPr>
    </w:p>
    <w:p w:rsidR="000179D1" w:rsidRPr="002A1229" w:rsidRDefault="000179D1" w:rsidP="002A1229">
      <w:pPr>
        <w:pStyle w:val="Default"/>
        <w:rPr>
          <w:color w:val="auto"/>
        </w:rPr>
      </w:pPr>
      <w:r w:rsidRPr="002A1229">
        <w:rPr>
          <w:color w:val="auto"/>
        </w:rPr>
        <w:t>Адрес направления корреспонденции____________________________________________________</w:t>
      </w:r>
    </w:p>
    <w:p w:rsidR="000179D1" w:rsidRPr="002A1229" w:rsidRDefault="000179D1" w:rsidP="002A1229">
      <w:pPr>
        <w:pStyle w:val="Default"/>
        <w:rPr>
          <w:color w:val="auto"/>
        </w:rPr>
      </w:pPr>
      <w:r w:rsidRPr="002A1229">
        <w:rPr>
          <w:color w:val="auto"/>
        </w:rPr>
        <w:t>Подпись_____________________________/________________________________</w:t>
      </w:r>
    </w:p>
    <w:p w:rsidR="000179D1" w:rsidRPr="002A1229" w:rsidRDefault="000179D1" w:rsidP="002A1229">
      <w:pPr>
        <w:pStyle w:val="Default"/>
        <w:rPr>
          <w:color w:val="auto"/>
        </w:rPr>
      </w:pPr>
    </w:p>
    <w:p w:rsidR="000179D1" w:rsidRPr="002A1229" w:rsidRDefault="000179D1" w:rsidP="002A1229">
      <w:pPr>
        <w:pStyle w:val="Default"/>
        <w:rPr>
          <w:color w:val="auto"/>
        </w:rPr>
      </w:pPr>
      <w:r w:rsidRPr="002A1229">
        <w:rPr>
          <w:color w:val="auto"/>
        </w:rPr>
        <w:t>Дата___________________</w:t>
      </w:r>
    </w:p>
    <w:p w:rsidR="000179D1" w:rsidRPr="002A1229" w:rsidRDefault="000179D1" w:rsidP="002A1229">
      <w:pPr>
        <w:pStyle w:val="Default"/>
        <w:jc w:val="center"/>
        <w:rPr>
          <w:b/>
          <w:color w:val="auto"/>
        </w:rPr>
      </w:pPr>
    </w:p>
    <w:tbl>
      <w:tblPr>
        <w:tblpPr w:leftFromText="180" w:rightFromText="180" w:vertAnchor="text" w:horzAnchor="margin" w:tblpY="-58"/>
        <w:tblW w:w="0" w:type="auto"/>
        <w:tblBorders>
          <w:top w:val="nil"/>
          <w:left w:val="nil"/>
          <w:bottom w:val="nil"/>
          <w:right w:val="nil"/>
        </w:tblBorders>
        <w:tblLayout w:type="fixed"/>
        <w:tblLook w:val="0000"/>
      </w:tblPr>
      <w:tblGrid>
        <w:gridCol w:w="10368"/>
      </w:tblGrid>
      <w:tr w:rsidR="000179D1" w:rsidRPr="002A1229" w:rsidTr="001213BF">
        <w:trPr>
          <w:trHeight w:val="289"/>
        </w:trPr>
        <w:tc>
          <w:tcPr>
            <w:tcW w:w="10368" w:type="dxa"/>
          </w:tcPr>
          <w:p w:rsidR="000179D1" w:rsidRPr="002A1229" w:rsidRDefault="000179D1" w:rsidP="002A1229">
            <w:pPr>
              <w:pStyle w:val="Default"/>
              <w:jc w:val="right"/>
              <w:rPr>
                <w:color w:val="auto"/>
              </w:rPr>
            </w:pPr>
          </w:p>
        </w:tc>
      </w:tr>
    </w:tbl>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Pr="002A1229" w:rsidRDefault="000179D1" w:rsidP="002A1229">
      <w:pPr>
        <w:spacing w:after="0" w:line="240" w:lineRule="auto"/>
        <w:jc w:val="right"/>
        <w:rPr>
          <w:rFonts w:ascii="Times New Roman" w:hAnsi="Times New Roman" w:cs="Times New Roman"/>
          <w:sz w:val="24"/>
          <w:szCs w:val="24"/>
        </w:rPr>
      </w:pPr>
    </w:p>
    <w:p w:rsidR="000179D1" w:rsidRDefault="000179D1" w:rsidP="002A1229">
      <w:pPr>
        <w:spacing w:after="0" w:line="240" w:lineRule="auto"/>
        <w:jc w:val="right"/>
        <w:rPr>
          <w:rFonts w:ascii="Times New Roman" w:hAnsi="Times New Roman" w:cs="Times New Roman"/>
          <w:sz w:val="24"/>
          <w:szCs w:val="24"/>
        </w:rPr>
      </w:pPr>
    </w:p>
    <w:p w:rsidR="007E6542" w:rsidRDefault="007E6542" w:rsidP="002A1229">
      <w:pPr>
        <w:spacing w:after="0" w:line="240" w:lineRule="auto"/>
        <w:jc w:val="right"/>
        <w:rPr>
          <w:rFonts w:ascii="Times New Roman" w:hAnsi="Times New Roman" w:cs="Times New Roman"/>
          <w:sz w:val="24"/>
          <w:szCs w:val="24"/>
        </w:rPr>
      </w:pPr>
    </w:p>
    <w:p w:rsidR="007E6542" w:rsidRDefault="007E6542" w:rsidP="002A1229">
      <w:pPr>
        <w:spacing w:after="0" w:line="240" w:lineRule="auto"/>
        <w:jc w:val="right"/>
        <w:rPr>
          <w:rFonts w:ascii="Times New Roman" w:hAnsi="Times New Roman" w:cs="Times New Roman"/>
          <w:sz w:val="24"/>
          <w:szCs w:val="24"/>
        </w:rPr>
      </w:pPr>
    </w:p>
    <w:p w:rsidR="007E6542" w:rsidRDefault="007E6542" w:rsidP="002A1229">
      <w:pPr>
        <w:spacing w:after="0" w:line="240" w:lineRule="auto"/>
        <w:jc w:val="right"/>
        <w:rPr>
          <w:rFonts w:ascii="Times New Roman" w:hAnsi="Times New Roman" w:cs="Times New Roman"/>
          <w:sz w:val="24"/>
          <w:szCs w:val="24"/>
        </w:rPr>
      </w:pPr>
    </w:p>
    <w:p w:rsidR="007E6542" w:rsidRDefault="007E6542" w:rsidP="002A1229">
      <w:pPr>
        <w:spacing w:after="0" w:line="240" w:lineRule="auto"/>
        <w:jc w:val="right"/>
        <w:rPr>
          <w:rFonts w:ascii="Times New Roman" w:hAnsi="Times New Roman" w:cs="Times New Roman"/>
          <w:sz w:val="24"/>
          <w:szCs w:val="24"/>
        </w:rPr>
      </w:pPr>
    </w:p>
    <w:p w:rsidR="000179D1" w:rsidRPr="002A1229" w:rsidRDefault="000179D1" w:rsidP="007E6542">
      <w:pPr>
        <w:spacing w:after="0" w:line="240" w:lineRule="auto"/>
        <w:ind w:firstLine="5954"/>
        <w:rPr>
          <w:rFonts w:ascii="Times New Roman" w:hAnsi="Times New Roman" w:cs="Times New Roman"/>
          <w:sz w:val="24"/>
          <w:szCs w:val="24"/>
        </w:rPr>
      </w:pPr>
      <w:r w:rsidRPr="002A1229">
        <w:rPr>
          <w:rFonts w:ascii="Times New Roman" w:hAnsi="Times New Roman" w:cs="Times New Roman"/>
          <w:sz w:val="24"/>
          <w:szCs w:val="24"/>
        </w:rPr>
        <w:t>ПРИЛОЖЕНИЕ № 5</w:t>
      </w:r>
    </w:p>
    <w:p w:rsidR="007E6542" w:rsidRDefault="000179D1" w:rsidP="007E6542">
      <w:pPr>
        <w:pStyle w:val="Default"/>
        <w:ind w:firstLine="5954"/>
        <w:rPr>
          <w:color w:val="auto"/>
        </w:rPr>
      </w:pPr>
      <w:r w:rsidRPr="002A1229">
        <w:rPr>
          <w:color w:val="auto"/>
        </w:rPr>
        <w:t>к административному</w:t>
      </w:r>
    </w:p>
    <w:p w:rsidR="007E6542" w:rsidRDefault="000179D1" w:rsidP="007E6542">
      <w:pPr>
        <w:pStyle w:val="Default"/>
        <w:ind w:firstLine="5954"/>
        <w:rPr>
          <w:bCs/>
          <w:color w:val="auto"/>
        </w:rPr>
      </w:pPr>
      <w:r w:rsidRPr="002A1229">
        <w:rPr>
          <w:color w:val="auto"/>
        </w:rPr>
        <w:lastRenderedPageBreak/>
        <w:t xml:space="preserve"> регламенту</w:t>
      </w:r>
      <w:r w:rsidR="007E6542">
        <w:rPr>
          <w:color w:val="auto"/>
        </w:rPr>
        <w:t xml:space="preserve"> </w:t>
      </w:r>
      <w:r w:rsidRPr="002A1229">
        <w:rPr>
          <w:bCs/>
          <w:color w:val="auto"/>
        </w:rPr>
        <w:t xml:space="preserve">«Учет </w:t>
      </w:r>
      <w:proofErr w:type="gramStart"/>
      <w:r w:rsidRPr="002A1229">
        <w:rPr>
          <w:bCs/>
          <w:color w:val="auto"/>
        </w:rPr>
        <w:t>личных</w:t>
      </w:r>
      <w:proofErr w:type="gramEnd"/>
      <w:r w:rsidRPr="002A1229">
        <w:rPr>
          <w:bCs/>
          <w:color w:val="auto"/>
        </w:rPr>
        <w:t xml:space="preserve"> </w:t>
      </w:r>
    </w:p>
    <w:p w:rsidR="000179D1" w:rsidRPr="002A1229" w:rsidRDefault="000179D1" w:rsidP="007E6542">
      <w:pPr>
        <w:pStyle w:val="Default"/>
        <w:ind w:firstLine="5954"/>
        <w:rPr>
          <w:bCs/>
          <w:color w:val="auto"/>
        </w:rPr>
      </w:pPr>
      <w:r w:rsidRPr="002A1229">
        <w:rPr>
          <w:bCs/>
          <w:color w:val="auto"/>
        </w:rPr>
        <w:t xml:space="preserve">подсобных хозяйств </w:t>
      </w:r>
    </w:p>
    <w:p w:rsidR="000179D1" w:rsidRPr="002A1229" w:rsidRDefault="000179D1" w:rsidP="007E6542">
      <w:pPr>
        <w:pStyle w:val="Default"/>
        <w:ind w:firstLine="5954"/>
        <w:rPr>
          <w:bCs/>
          <w:color w:val="auto"/>
        </w:rPr>
      </w:pPr>
      <w:r w:rsidRPr="002A1229">
        <w:rPr>
          <w:bCs/>
          <w:color w:val="auto"/>
        </w:rPr>
        <w:t xml:space="preserve">и ведение </w:t>
      </w:r>
      <w:proofErr w:type="spellStart"/>
      <w:r w:rsidRPr="002A1229">
        <w:rPr>
          <w:bCs/>
          <w:color w:val="auto"/>
        </w:rPr>
        <w:t>похозяйственных</w:t>
      </w:r>
      <w:proofErr w:type="spellEnd"/>
      <w:r w:rsidRPr="002A1229">
        <w:rPr>
          <w:bCs/>
          <w:color w:val="auto"/>
        </w:rPr>
        <w:t xml:space="preserve"> книг</w:t>
      </w:r>
    </w:p>
    <w:p w:rsidR="007E6542" w:rsidRDefault="000179D1" w:rsidP="007E6542">
      <w:pPr>
        <w:pStyle w:val="Default"/>
        <w:ind w:firstLine="5954"/>
        <w:rPr>
          <w:bCs/>
          <w:color w:val="auto"/>
        </w:rPr>
      </w:pPr>
      <w:r w:rsidRPr="002A1229">
        <w:rPr>
          <w:bCs/>
          <w:color w:val="auto"/>
        </w:rPr>
        <w:t xml:space="preserve"> на территории </w:t>
      </w:r>
      <w:proofErr w:type="gramStart"/>
      <w:r w:rsidRPr="002A1229">
        <w:rPr>
          <w:bCs/>
          <w:color w:val="auto"/>
        </w:rPr>
        <w:t>муниципального</w:t>
      </w:r>
      <w:proofErr w:type="gramEnd"/>
      <w:r w:rsidRPr="002A1229">
        <w:rPr>
          <w:bCs/>
          <w:color w:val="auto"/>
        </w:rPr>
        <w:t xml:space="preserve"> </w:t>
      </w:r>
    </w:p>
    <w:p w:rsidR="000179D1" w:rsidRPr="002A1229" w:rsidRDefault="000179D1" w:rsidP="007E6542">
      <w:pPr>
        <w:pStyle w:val="Default"/>
        <w:ind w:firstLine="5954"/>
        <w:rPr>
          <w:bCs/>
          <w:color w:val="auto"/>
        </w:rPr>
      </w:pPr>
      <w:r w:rsidRPr="002A1229">
        <w:rPr>
          <w:bCs/>
          <w:color w:val="auto"/>
        </w:rPr>
        <w:t xml:space="preserve">образования </w:t>
      </w:r>
    </w:p>
    <w:p w:rsidR="000179D1" w:rsidRPr="002A1229" w:rsidRDefault="00796D97" w:rsidP="007E6542">
      <w:pPr>
        <w:spacing w:after="0" w:line="240" w:lineRule="auto"/>
        <w:ind w:firstLine="5954"/>
        <w:rPr>
          <w:rFonts w:ascii="Times New Roman" w:hAnsi="Times New Roman" w:cs="Times New Roman"/>
          <w:sz w:val="24"/>
          <w:szCs w:val="24"/>
        </w:rPr>
      </w:pPr>
      <w:r w:rsidRPr="002A1229">
        <w:rPr>
          <w:rFonts w:ascii="Times New Roman" w:hAnsi="Times New Roman" w:cs="Times New Roman"/>
          <w:bCs/>
          <w:sz w:val="24"/>
          <w:szCs w:val="24"/>
        </w:rPr>
        <w:t xml:space="preserve">Галанинский </w:t>
      </w:r>
      <w:r w:rsidR="000179D1" w:rsidRPr="002A1229">
        <w:rPr>
          <w:rFonts w:ascii="Times New Roman" w:hAnsi="Times New Roman" w:cs="Times New Roman"/>
          <w:bCs/>
          <w:sz w:val="24"/>
          <w:szCs w:val="24"/>
        </w:rPr>
        <w:t>сельсовет»</w:t>
      </w:r>
    </w:p>
    <w:p w:rsidR="000179D1" w:rsidRPr="002A1229" w:rsidRDefault="000179D1"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sz w:val="24"/>
          <w:szCs w:val="24"/>
        </w:rPr>
        <w:t>Блок-схема</w:t>
      </w:r>
    </w:p>
    <w:p w:rsidR="000179D1" w:rsidRPr="002A1229" w:rsidRDefault="000179D1"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sz w:val="24"/>
          <w:szCs w:val="24"/>
        </w:rPr>
        <w:t xml:space="preserve"> последовательности действий при выдаче справки</w:t>
      </w:r>
    </w:p>
    <w:p w:rsidR="000179D1" w:rsidRPr="002A1229" w:rsidRDefault="000179D1"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sz w:val="24"/>
          <w:szCs w:val="24"/>
        </w:rPr>
        <w:t xml:space="preserve"> на основании статистических данных по учету личных подсобных хозяйств</w:t>
      </w:r>
    </w:p>
    <w:p w:rsidR="000179D1" w:rsidRPr="002A1229" w:rsidRDefault="000179D1" w:rsidP="002A1229">
      <w:pPr>
        <w:spacing w:after="0" w:line="240" w:lineRule="auto"/>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2A1229" w:rsidTr="001213BF">
        <w:trPr>
          <w:trHeight w:val="900"/>
        </w:trPr>
        <w:tc>
          <w:tcPr>
            <w:tcW w:w="9900" w:type="dxa"/>
          </w:tcPr>
          <w:p w:rsidR="000179D1" w:rsidRPr="002A1229" w:rsidRDefault="000179D1"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sz w:val="24"/>
                <w:szCs w:val="24"/>
              </w:rPr>
              <w:t>Обращение гражданина или его законного представителя в Администрацию</w:t>
            </w:r>
          </w:p>
          <w:p w:rsidR="000179D1" w:rsidRPr="002A1229" w:rsidRDefault="000C40D0"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b/>
                <w:noProof/>
                <w:sz w:val="24"/>
                <w:szCs w:val="24"/>
              </w:rPr>
              <w:pict>
                <v:line id="_x0000_s1026" style="position:absolute;left:0;text-align:left;z-index:251653120" from="243pt,29.25pt" to="243pt,47.25pt">
                  <v:stroke endarrow="block"/>
                </v:line>
              </w:pict>
            </w:r>
            <w:r w:rsidR="00196FD1" w:rsidRPr="002A1229">
              <w:rPr>
                <w:rFonts w:ascii="Times New Roman" w:hAnsi="Times New Roman" w:cs="Times New Roman"/>
                <w:sz w:val="24"/>
                <w:szCs w:val="24"/>
              </w:rPr>
              <w:t>Галанинского сельсовета</w:t>
            </w:r>
            <w:r w:rsidR="000179D1" w:rsidRPr="002A1229">
              <w:rPr>
                <w:rFonts w:ascii="Times New Roman" w:hAnsi="Times New Roman" w:cs="Times New Roman"/>
                <w:sz w:val="24"/>
                <w:szCs w:val="24"/>
              </w:rPr>
              <w:t xml:space="preserve"> с заявлением и документом, необходимых для внесения изменений в учетные данные</w:t>
            </w:r>
          </w:p>
        </w:tc>
      </w:tr>
    </w:tbl>
    <w:p w:rsidR="000179D1" w:rsidRPr="002A1229" w:rsidRDefault="000179D1" w:rsidP="002A1229">
      <w:pPr>
        <w:spacing w:after="0" w:line="240" w:lineRule="auto"/>
        <w:jc w:val="center"/>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2A1229" w:rsidTr="001213BF">
        <w:trPr>
          <w:trHeight w:val="731"/>
        </w:trPr>
        <w:tc>
          <w:tcPr>
            <w:tcW w:w="9900" w:type="dxa"/>
          </w:tcPr>
          <w:p w:rsidR="000179D1" w:rsidRPr="002A1229" w:rsidRDefault="000179D1"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sz w:val="24"/>
                <w:szCs w:val="24"/>
              </w:rPr>
              <w:t xml:space="preserve">Устанавливается предмет обращения, устанавливается личность получателя, </w:t>
            </w:r>
          </w:p>
          <w:p w:rsidR="000179D1" w:rsidRPr="002A1229" w:rsidRDefault="007E6542"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b/>
                <w:noProof/>
                <w:sz w:val="24"/>
                <w:szCs w:val="24"/>
              </w:rPr>
              <w:pict>
                <v:line id="_x0000_s1031" style="position:absolute;left:0;text-align:left;z-index:251654144" from="242.9pt,20.85pt" to="243pt,44.2pt">
                  <v:stroke endarrow="block"/>
                </v:line>
              </w:pict>
            </w:r>
            <w:r w:rsidR="000179D1" w:rsidRPr="002A1229">
              <w:rPr>
                <w:rFonts w:ascii="Times New Roman" w:hAnsi="Times New Roman" w:cs="Times New Roman"/>
                <w:sz w:val="24"/>
                <w:szCs w:val="24"/>
              </w:rPr>
              <w:t xml:space="preserve">проверяется документ, удостоверяющий личность </w:t>
            </w:r>
          </w:p>
        </w:tc>
      </w:tr>
    </w:tbl>
    <w:p w:rsidR="000179D1" w:rsidRPr="002A1229" w:rsidRDefault="000179D1" w:rsidP="002A1229">
      <w:pPr>
        <w:spacing w:after="0" w:line="240" w:lineRule="auto"/>
        <w:rPr>
          <w:rFonts w:ascii="Times New Roman" w:hAnsi="Times New Roman" w:cs="Times New Roman"/>
          <w:b/>
          <w:sz w:val="24"/>
          <w:szCs w:val="24"/>
        </w:rPr>
      </w:pPr>
    </w:p>
    <w:p w:rsidR="000179D1" w:rsidRPr="002A1229" w:rsidRDefault="000179D1" w:rsidP="002A1229">
      <w:pPr>
        <w:spacing w:after="0" w:line="240" w:lineRule="auto"/>
        <w:jc w:val="center"/>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2A1229" w:rsidTr="001213BF">
        <w:trPr>
          <w:trHeight w:val="559"/>
        </w:trPr>
        <w:tc>
          <w:tcPr>
            <w:tcW w:w="9900" w:type="dxa"/>
          </w:tcPr>
          <w:p w:rsidR="000179D1" w:rsidRPr="002A1229" w:rsidRDefault="000179D1"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sz w:val="24"/>
                <w:szCs w:val="24"/>
              </w:rPr>
              <w:t xml:space="preserve">Получение документов от получателей фиксируется </w:t>
            </w:r>
            <w:r w:rsidR="00796D97" w:rsidRPr="002A1229">
              <w:rPr>
                <w:rFonts w:ascii="Times New Roman" w:hAnsi="Times New Roman" w:cs="Times New Roman"/>
                <w:sz w:val="24"/>
                <w:szCs w:val="24"/>
              </w:rPr>
              <w:t xml:space="preserve">специалистом </w:t>
            </w:r>
            <w:r w:rsidRPr="002A1229">
              <w:rPr>
                <w:rFonts w:ascii="Times New Roman" w:hAnsi="Times New Roman" w:cs="Times New Roman"/>
                <w:sz w:val="24"/>
                <w:szCs w:val="24"/>
              </w:rPr>
              <w:t>путем выполнения регистрационной записи в книге учета входящих документов</w:t>
            </w:r>
          </w:p>
        </w:tc>
      </w:tr>
    </w:tbl>
    <w:p w:rsidR="000179D1" w:rsidRPr="002A1229" w:rsidRDefault="000C40D0"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noProof/>
          <w:sz w:val="24"/>
          <w:szCs w:val="24"/>
        </w:rPr>
        <w:pict>
          <v:line id="_x0000_s1029" style="position:absolute;left:0;text-align:left;z-index:251655168;mso-position-horizontal-relative:text;mso-position-vertical-relative:text" from="234pt,.3pt" to="234.1pt,27.25pt">
            <v:stroke endarrow="block"/>
          </v:line>
        </w:pict>
      </w:r>
    </w:p>
    <w:p w:rsidR="000179D1" w:rsidRPr="002A1229" w:rsidRDefault="000179D1" w:rsidP="002A1229">
      <w:pPr>
        <w:spacing w:after="0" w:line="240" w:lineRule="auto"/>
        <w:jc w:val="center"/>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2A1229" w:rsidTr="001213BF">
        <w:trPr>
          <w:trHeight w:val="614"/>
        </w:trPr>
        <w:tc>
          <w:tcPr>
            <w:tcW w:w="9900" w:type="dxa"/>
          </w:tcPr>
          <w:p w:rsidR="000179D1" w:rsidRPr="002A1229" w:rsidRDefault="00796D97"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sz w:val="24"/>
                <w:szCs w:val="24"/>
              </w:rPr>
              <w:t xml:space="preserve">Специалист </w:t>
            </w:r>
            <w:r w:rsidR="000179D1" w:rsidRPr="002A1229">
              <w:rPr>
                <w:rFonts w:ascii="Times New Roman" w:hAnsi="Times New Roman" w:cs="Times New Roman"/>
                <w:sz w:val="24"/>
                <w:szCs w:val="24"/>
              </w:rPr>
              <w:t>передает получателю для подписи второй экземпляр заявления с указанием времени и даты приема документов</w:t>
            </w:r>
          </w:p>
          <w:p w:rsidR="000179D1" w:rsidRPr="002A1229" w:rsidRDefault="000179D1"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i/>
                <w:sz w:val="24"/>
                <w:szCs w:val="24"/>
              </w:rPr>
              <w:t>Общий максимальный срок приема документов не может превышать 30 минут</w:t>
            </w:r>
          </w:p>
        </w:tc>
      </w:tr>
    </w:tbl>
    <w:p w:rsidR="000179D1" w:rsidRPr="002A1229" w:rsidRDefault="000C40D0" w:rsidP="002A1229">
      <w:pPr>
        <w:spacing w:after="0" w:line="240" w:lineRule="auto"/>
        <w:jc w:val="center"/>
        <w:rPr>
          <w:rFonts w:ascii="Times New Roman" w:hAnsi="Times New Roman" w:cs="Times New Roman"/>
          <w:b/>
          <w:sz w:val="24"/>
          <w:szCs w:val="24"/>
        </w:rPr>
      </w:pPr>
      <w:r w:rsidRPr="002A1229">
        <w:rPr>
          <w:rFonts w:ascii="Times New Roman" w:hAnsi="Times New Roman" w:cs="Times New Roman"/>
          <w:b/>
          <w:noProof/>
          <w:sz w:val="24"/>
          <w:szCs w:val="24"/>
        </w:rPr>
        <w:pict>
          <v:line id="_x0000_s1030" style="position:absolute;left:0;text-align:left;z-index:251656192;mso-position-horizontal-relative:text;mso-position-vertical-relative:text" from="234pt,.4pt" to="234.3pt,27.35pt">
            <v:stroke endarrow="block"/>
          </v:line>
        </w:pict>
      </w:r>
    </w:p>
    <w:p w:rsidR="000179D1" w:rsidRPr="002A1229" w:rsidRDefault="000179D1" w:rsidP="002A1229">
      <w:pPr>
        <w:spacing w:after="0" w:line="240" w:lineRule="auto"/>
        <w:jc w:val="center"/>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2A1229" w:rsidTr="001213BF">
        <w:trPr>
          <w:trHeight w:val="768"/>
        </w:trPr>
        <w:tc>
          <w:tcPr>
            <w:tcW w:w="9900" w:type="dxa"/>
          </w:tcPr>
          <w:p w:rsidR="000179D1" w:rsidRPr="002A1229" w:rsidRDefault="000C40D0"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noProof/>
                <w:sz w:val="24"/>
                <w:szCs w:val="24"/>
              </w:rPr>
              <w:pict>
                <v:line id="_x0000_s1033" style="position:absolute;left:0;text-align:left;z-index:251657216" from="138.85pt,38.65pt" to="139.15pt,65.6pt">
                  <v:stroke endarrow="block"/>
                </v:line>
              </w:pict>
            </w:r>
            <w:r w:rsidR="00796D97" w:rsidRPr="002A1229">
              <w:rPr>
                <w:rFonts w:ascii="Times New Roman" w:hAnsi="Times New Roman" w:cs="Times New Roman"/>
                <w:sz w:val="24"/>
                <w:szCs w:val="24"/>
              </w:rPr>
              <w:t xml:space="preserve">Специалист </w:t>
            </w:r>
            <w:r w:rsidR="000179D1" w:rsidRPr="002A1229">
              <w:rPr>
                <w:rFonts w:ascii="Times New Roman" w:hAnsi="Times New Roman" w:cs="Times New Roman"/>
                <w:sz w:val="24"/>
                <w:szCs w:val="24"/>
              </w:rPr>
              <w:t xml:space="preserve"> формирует результат административной процедуры по приему документов</w:t>
            </w:r>
          </w:p>
        </w:tc>
      </w:tr>
    </w:tbl>
    <w:p w:rsidR="000179D1" w:rsidRPr="002A1229" w:rsidRDefault="000179D1" w:rsidP="002A1229">
      <w:pPr>
        <w:spacing w:after="0" w:line="240" w:lineRule="auto"/>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sz w:val="24"/>
          <w:szCs w:val="24"/>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tblGrid>
      <w:tr w:rsidR="000179D1" w:rsidRPr="002A1229" w:rsidTr="001213BF">
        <w:trPr>
          <w:trHeight w:val="1786"/>
        </w:trPr>
        <w:tc>
          <w:tcPr>
            <w:tcW w:w="4860" w:type="dxa"/>
          </w:tcPr>
          <w:p w:rsidR="000179D1" w:rsidRPr="002A1229" w:rsidRDefault="000C40D0"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noProof/>
                <w:sz w:val="24"/>
                <w:szCs w:val="24"/>
              </w:rPr>
              <w:pict>
                <v:line id="_x0000_s1034" style="position:absolute;left:0;text-align:left;z-index:251658240" from="239.4pt,41.95pt" to="257.4pt,41.95pt">
                  <v:stroke endarrow="block"/>
                </v:line>
              </w:pict>
            </w:r>
            <w:r w:rsidR="00796D97" w:rsidRPr="002A1229">
              <w:rPr>
                <w:rFonts w:ascii="Times New Roman" w:hAnsi="Times New Roman" w:cs="Times New Roman"/>
                <w:sz w:val="24"/>
                <w:szCs w:val="24"/>
              </w:rPr>
              <w:t xml:space="preserve">Специалист </w:t>
            </w:r>
            <w:r w:rsidR="000179D1" w:rsidRPr="002A1229">
              <w:rPr>
                <w:rFonts w:ascii="Times New Roman" w:hAnsi="Times New Roman" w:cs="Times New Roman"/>
                <w:sz w:val="24"/>
                <w:szCs w:val="24"/>
              </w:rPr>
              <w:t xml:space="preserve"> выполняет поиск записи в </w:t>
            </w:r>
            <w:proofErr w:type="spellStart"/>
            <w:r w:rsidR="000179D1" w:rsidRPr="002A1229">
              <w:rPr>
                <w:rFonts w:ascii="Times New Roman" w:hAnsi="Times New Roman" w:cs="Times New Roman"/>
                <w:sz w:val="24"/>
                <w:szCs w:val="24"/>
              </w:rPr>
              <w:t>похозяйственных</w:t>
            </w:r>
            <w:proofErr w:type="spellEnd"/>
            <w:r w:rsidR="000179D1" w:rsidRPr="002A1229">
              <w:rPr>
                <w:rFonts w:ascii="Times New Roman" w:hAnsi="Times New Roman" w:cs="Times New Roman"/>
                <w:sz w:val="24"/>
                <w:szCs w:val="24"/>
              </w:rPr>
              <w:t xml:space="preserve"> книгах сведений по прежним данным получателя, проверяет факт изменения учетных данных, сопоставляет их со сведениями в </w:t>
            </w:r>
            <w:proofErr w:type="spellStart"/>
            <w:r w:rsidR="000179D1" w:rsidRPr="002A1229">
              <w:rPr>
                <w:rFonts w:ascii="Times New Roman" w:hAnsi="Times New Roman" w:cs="Times New Roman"/>
                <w:sz w:val="24"/>
                <w:szCs w:val="24"/>
              </w:rPr>
              <w:t>похозяйственной</w:t>
            </w:r>
            <w:proofErr w:type="spellEnd"/>
            <w:r w:rsidR="000179D1" w:rsidRPr="002A1229">
              <w:rPr>
                <w:rFonts w:ascii="Times New Roman" w:hAnsi="Times New Roman" w:cs="Times New Roman"/>
                <w:sz w:val="24"/>
                <w:szCs w:val="24"/>
              </w:rPr>
              <w:t xml:space="preserve"> книге</w:t>
            </w:r>
          </w:p>
        </w:tc>
      </w:tr>
    </w:tbl>
    <w:p w:rsidR="000179D1" w:rsidRPr="002A1229" w:rsidRDefault="000179D1" w:rsidP="002A1229">
      <w:pPr>
        <w:spacing w:after="0" w:line="240" w:lineRule="auto"/>
        <w:rPr>
          <w:rFonts w:ascii="Times New Roman" w:hAnsi="Times New Roman" w:cs="Times New Roman"/>
          <w:vanish/>
          <w:sz w:val="24"/>
          <w:szCs w:val="24"/>
        </w:rPr>
      </w:pPr>
    </w:p>
    <w:tbl>
      <w:tblPr>
        <w:tblpPr w:leftFromText="180" w:rightFromText="18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0179D1" w:rsidRPr="002A1229" w:rsidTr="007E6542">
        <w:trPr>
          <w:trHeight w:val="1786"/>
        </w:trPr>
        <w:tc>
          <w:tcPr>
            <w:tcW w:w="4428" w:type="dxa"/>
          </w:tcPr>
          <w:p w:rsidR="000179D1" w:rsidRPr="002A1229" w:rsidRDefault="007E6542" w:rsidP="007E6542">
            <w:pPr>
              <w:spacing w:after="0" w:line="240" w:lineRule="auto"/>
              <w:jc w:val="center"/>
              <w:rPr>
                <w:rFonts w:ascii="Times New Roman" w:hAnsi="Times New Roman" w:cs="Times New Roman"/>
                <w:sz w:val="24"/>
                <w:szCs w:val="24"/>
              </w:rPr>
            </w:pPr>
            <w:r w:rsidRPr="002A1229">
              <w:rPr>
                <w:rFonts w:ascii="Times New Roman" w:hAnsi="Times New Roman" w:cs="Times New Roman"/>
                <w:noProof/>
                <w:sz w:val="24"/>
                <w:szCs w:val="24"/>
              </w:rPr>
              <w:pict>
                <v:line id="_x0000_s1035" style="position:absolute;left:0;text-align:left;z-index:251659264" from="88.15pt,87.55pt" to="88.45pt,116.85pt">
                  <v:stroke endarrow="block"/>
                </v:line>
              </w:pict>
            </w:r>
            <w:r w:rsidR="000179D1" w:rsidRPr="002A1229">
              <w:rPr>
                <w:rFonts w:ascii="Times New Roman" w:hAnsi="Times New Roman" w:cs="Times New Roman"/>
                <w:sz w:val="24"/>
                <w:szCs w:val="24"/>
              </w:rPr>
              <w:t xml:space="preserve">  </w:t>
            </w:r>
            <w:r w:rsidR="00796D97" w:rsidRPr="002A1229">
              <w:rPr>
                <w:rFonts w:ascii="Times New Roman" w:hAnsi="Times New Roman" w:cs="Times New Roman"/>
                <w:sz w:val="24"/>
                <w:szCs w:val="24"/>
              </w:rPr>
              <w:t xml:space="preserve">Специалист </w:t>
            </w:r>
            <w:r w:rsidR="000179D1" w:rsidRPr="002A1229">
              <w:rPr>
                <w:rFonts w:ascii="Times New Roman" w:hAnsi="Times New Roman" w:cs="Times New Roman"/>
                <w:sz w:val="24"/>
                <w:szCs w:val="24"/>
              </w:rPr>
              <w:t xml:space="preserve">регистрирует заполненное заявление в журнале регистрации заявлений и передает его в порядке делопроизводства на визирование </w:t>
            </w:r>
            <w:r w:rsidR="00796D97" w:rsidRPr="002A1229">
              <w:rPr>
                <w:rFonts w:ascii="Times New Roman" w:hAnsi="Times New Roman" w:cs="Times New Roman"/>
                <w:sz w:val="24"/>
                <w:szCs w:val="24"/>
              </w:rPr>
              <w:t>главе сельсовета</w:t>
            </w:r>
          </w:p>
        </w:tc>
      </w:tr>
    </w:tbl>
    <w:p w:rsidR="000179D1" w:rsidRPr="002A1229" w:rsidRDefault="000179D1" w:rsidP="002A1229">
      <w:pPr>
        <w:spacing w:after="0" w:line="240" w:lineRule="auto"/>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sz w:val="24"/>
          <w:szCs w:val="24"/>
        </w:rPr>
      </w:pPr>
    </w:p>
    <w:tbl>
      <w:tblPr>
        <w:tblpPr w:leftFromText="180" w:rightFromText="180" w:vertAnchor="text" w:horzAnchor="margin" w:tblpY="5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7E6542" w:rsidRPr="002A1229" w:rsidTr="007E6542">
        <w:trPr>
          <w:trHeight w:val="688"/>
        </w:trPr>
        <w:tc>
          <w:tcPr>
            <w:tcW w:w="9900" w:type="dxa"/>
          </w:tcPr>
          <w:p w:rsidR="007E6542" w:rsidRPr="002A1229" w:rsidRDefault="007E6542" w:rsidP="007E6542">
            <w:pPr>
              <w:spacing w:after="0" w:line="240" w:lineRule="auto"/>
              <w:jc w:val="center"/>
              <w:rPr>
                <w:rFonts w:ascii="Times New Roman" w:hAnsi="Times New Roman" w:cs="Times New Roman"/>
                <w:sz w:val="24"/>
                <w:szCs w:val="24"/>
              </w:rPr>
            </w:pPr>
            <w:r w:rsidRPr="002A1229">
              <w:rPr>
                <w:rFonts w:ascii="Times New Roman" w:hAnsi="Times New Roman" w:cs="Times New Roman"/>
                <w:noProof/>
                <w:sz w:val="24"/>
                <w:szCs w:val="24"/>
              </w:rPr>
              <w:pict>
                <v:line id="_x0000_s1036" style="position:absolute;left:0;text-align:left;z-index:251661312" from="246.6pt,33.45pt" to="246.9pt,60.4pt">
                  <v:stroke endarrow="block"/>
                </v:line>
              </w:pict>
            </w:r>
            <w:r w:rsidRPr="002A1229">
              <w:rPr>
                <w:rFonts w:ascii="Times New Roman" w:hAnsi="Times New Roman" w:cs="Times New Roman"/>
                <w:sz w:val="24"/>
                <w:szCs w:val="24"/>
              </w:rPr>
              <w:t>Глава  полученное заявление визирует и в порядке делопроизводства возвращает специалисту</w:t>
            </w:r>
          </w:p>
        </w:tc>
      </w:tr>
    </w:tbl>
    <w:p w:rsidR="000179D1" w:rsidRPr="002A1229" w:rsidRDefault="000179D1" w:rsidP="002A1229">
      <w:pPr>
        <w:spacing w:after="0" w:line="240" w:lineRule="auto"/>
        <w:rPr>
          <w:rFonts w:ascii="Times New Roman" w:hAnsi="Times New Roman" w:cs="Times New Roman"/>
          <w:sz w:val="24"/>
          <w:szCs w:val="24"/>
        </w:rPr>
      </w:pPr>
    </w:p>
    <w:p w:rsidR="000179D1" w:rsidRPr="002A1229" w:rsidRDefault="000179D1" w:rsidP="002A1229">
      <w:pPr>
        <w:spacing w:after="0" w:line="240" w:lineRule="auto"/>
        <w:rPr>
          <w:rFonts w:ascii="Times New Roman" w:hAnsi="Times New Roman"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2"/>
      </w:tblGrid>
      <w:tr w:rsidR="000179D1" w:rsidRPr="002A1229" w:rsidTr="007E6542">
        <w:trPr>
          <w:trHeight w:val="142"/>
        </w:trPr>
        <w:tc>
          <w:tcPr>
            <w:tcW w:w="9822" w:type="dxa"/>
            <w:tcBorders>
              <w:top w:val="nil"/>
              <w:left w:val="nil"/>
              <w:bottom w:val="nil"/>
              <w:right w:val="nil"/>
            </w:tcBorders>
          </w:tcPr>
          <w:tbl>
            <w:tblPr>
              <w:tblpPr w:leftFromText="180" w:rightFromText="180" w:vertAnchor="text" w:horzAnchor="margin" w:tblpY="77"/>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0"/>
            </w:tblGrid>
            <w:tr w:rsidR="000179D1" w:rsidRPr="002A1229" w:rsidTr="00AA24DA">
              <w:trPr>
                <w:trHeight w:val="657"/>
              </w:trPr>
              <w:tc>
                <w:tcPr>
                  <w:tcW w:w="9670" w:type="dxa"/>
                  <w:tcBorders>
                    <w:bottom w:val="single" w:sz="4" w:space="0" w:color="auto"/>
                  </w:tcBorders>
                </w:tcPr>
                <w:p w:rsidR="000179D1" w:rsidRPr="002A1229" w:rsidRDefault="004570F3" w:rsidP="002A1229">
                  <w:pPr>
                    <w:spacing w:after="0" w:line="240" w:lineRule="auto"/>
                    <w:jc w:val="center"/>
                    <w:rPr>
                      <w:rFonts w:ascii="Times New Roman" w:hAnsi="Times New Roman" w:cs="Times New Roman"/>
                      <w:sz w:val="24"/>
                      <w:szCs w:val="24"/>
                    </w:rPr>
                  </w:pPr>
                  <w:r w:rsidRPr="002A1229">
                    <w:rPr>
                      <w:rFonts w:ascii="Times New Roman" w:hAnsi="Times New Roman" w:cs="Times New Roman"/>
                      <w:sz w:val="24"/>
                      <w:szCs w:val="24"/>
                    </w:rPr>
                    <w:t xml:space="preserve">Специалист </w:t>
                  </w:r>
                  <w:r w:rsidR="000179D1" w:rsidRPr="002A1229">
                    <w:rPr>
                      <w:rFonts w:ascii="Times New Roman" w:hAnsi="Times New Roman" w:cs="Times New Roman"/>
                      <w:sz w:val="24"/>
                      <w:szCs w:val="24"/>
                    </w:rPr>
                    <w:t>подписывает, регистрирует справку в журнале регистрации выданных справок, проставляет печать Администрации сельсовета, после чего передает справку получателю</w:t>
                  </w:r>
                </w:p>
              </w:tc>
            </w:tr>
          </w:tbl>
          <w:p w:rsidR="000179D1" w:rsidRPr="002A1229" w:rsidRDefault="000179D1" w:rsidP="002A1229">
            <w:pPr>
              <w:spacing w:after="0" w:line="240" w:lineRule="auto"/>
              <w:jc w:val="center"/>
              <w:rPr>
                <w:rFonts w:ascii="Times New Roman" w:hAnsi="Times New Roman" w:cs="Times New Roman"/>
                <w:sz w:val="24"/>
                <w:szCs w:val="24"/>
              </w:rPr>
            </w:pPr>
          </w:p>
        </w:tc>
      </w:tr>
    </w:tbl>
    <w:p w:rsidR="00AC6427" w:rsidRPr="002A1229" w:rsidRDefault="00AC6427" w:rsidP="007E6542">
      <w:pPr>
        <w:spacing w:after="0" w:line="240" w:lineRule="auto"/>
        <w:rPr>
          <w:rFonts w:ascii="Times New Roman" w:hAnsi="Times New Roman" w:cs="Times New Roman"/>
          <w:sz w:val="24"/>
          <w:szCs w:val="24"/>
        </w:rPr>
      </w:pPr>
    </w:p>
    <w:sectPr w:rsidR="00AC6427" w:rsidRPr="002A1229" w:rsidSect="007E65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4062E"/>
    <w:multiLevelType w:val="hybridMultilevel"/>
    <w:tmpl w:val="0D84C928"/>
    <w:lvl w:ilvl="0" w:tplc="6C2C4F28">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0B7D93"/>
    <w:multiLevelType w:val="hybridMultilevel"/>
    <w:tmpl w:val="E0AA96F8"/>
    <w:lvl w:ilvl="0" w:tplc="1E0297E6">
      <w:start w:val="2"/>
      <w:numFmt w:val="upperRoman"/>
      <w:suff w:val="space"/>
      <w:lvlText w:val="%1."/>
      <w:lvlJc w:val="left"/>
      <w:pPr>
        <w:ind w:left="72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9D1"/>
    <w:rsid w:val="000179D1"/>
    <w:rsid w:val="0004128A"/>
    <w:rsid w:val="000C40D0"/>
    <w:rsid w:val="000F1D01"/>
    <w:rsid w:val="001213BF"/>
    <w:rsid w:val="00196FD1"/>
    <w:rsid w:val="002A1229"/>
    <w:rsid w:val="004570F3"/>
    <w:rsid w:val="00796D97"/>
    <w:rsid w:val="007E6542"/>
    <w:rsid w:val="00973734"/>
    <w:rsid w:val="00AA24DA"/>
    <w:rsid w:val="00AC6427"/>
    <w:rsid w:val="00F92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79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0179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017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9D1"/>
    <w:rPr>
      <w:rFonts w:ascii="Tahoma" w:hAnsi="Tahoma" w:cs="Tahoma"/>
      <w:sz w:val="16"/>
      <w:szCs w:val="16"/>
    </w:rPr>
  </w:style>
  <w:style w:type="paragraph" w:customStyle="1" w:styleId="ConsPlusNormal">
    <w:name w:val="ConsPlusNormal"/>
    <w:rsid w:val="00796D97"/>
    <w:pPr>
      <w:autoSpaceDE w:val="0"/>
      <w:autoSpaceDN w:val="0"/>
      <w:adjustRightInd w:val="0"/>
      <w:spacing w:after="0" w:line="240" w:lineRule="auto"/>
      <w:ind w:firstLine="720"/>
    </w:pPr>
    <w:rPr>
      <w:rFonts w:ascii="Arial" w:eastAsia="Times New Roman" w:hAnsi="Arial" w:cs="Times New Roman"/>
      <w:sz w:val="20"/>
      <w:szCs w:val="20"/>
    </w:rPr>
  </w:style>
  <w:style w:type="paragraph" w:styleId="a5">
    <w:name w:val="Normal (Web)"/>
    <w:basedOn w:val="a"/>
    <w:rsid w:val="00796D97"/>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hyperlink" Target="consultantplus://offline/main?base=MOB;n=125396;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18</Pages>
  <Words>6543</Words>
  <Characters>37296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2019-03-25T07:49:00Z</cp:lastPrinted>
  <dcterms:created xsi:type="dcterms:W3CDTF">2019-02-06T07:02:00Z</dcterms:created>
  <dcterms:modified xsi:type="dcterms:W3CDTF">2019-04-03T07:24:00Z</dcterms:modified>
</cp:coreProperties>
</file>